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5356" w:rsidR="00436B78" w:rsidP="00231E39" w:rsidRDefault="00231E39" w14:paraId="493DB100" w14:textId="30B4F575">
      <w:pPr>
        <w:widowControl w:val="0"/>
        <w:jc w:val="center"/>
        <w:rPr>
          <w:rFonts w:ascii="Arial" w:hAnsi="Arial" w:cs="Arial"/>
          <w:b/>
          <w:bCs/>
          <w:sz w:val="22"/>
          <w:szCs w:val="22"/>
        </w:rPr>
      </w:pPr>
      <w:r w:rsidRPr="00995356">
        <w:rPr>
          <w:rFonts w:ascii="Arial" w:hAnsi="Arial" w:cs="Arial"/>
          <w:b/>
          <w:bCs/>
          <w:sz w:val="22"/>
          <w:szCs w:val="22"/>
        </w:rPr>
        <w:t xml:space="preserve">VIEŠOSIOS GELEŽINKELIŲ INFRASTRUKTŪROS OBJEKTŲ NUOMOS </w:t>
      </w:r>
    </w:p>
    <w:p w:rsidRPr="00995356" w:rsidR="00231E39" w:rsidP="00231E39" w:rsidRDefault="00231E39" w14:paraId="4FEC286C" w14:textId="23FA0279">
      <w:pPr>
        <w:widowControl w:val="0"/>
        <w:jc w:val="center"/>
        <w:rPr>
          <w:rFonts w:ascii="Arial" w:hAnsi="Arial" w:cs="Arial"/>
          <w:b/>
          <w:bCs/>
          <w:sz w:val="22"/>
          <w:szCs w:val="22"/>
        </w:rPr>
      </w:pPr>
      <w:r w:rsidRPr="00995356">
        <w:rPr>
          <w:rFonts w:ascii="Arial" w:hAnsi="Arial" w:cs="Arial"/>
          <w:b/>
          <w:bCs/>
          <w:sz w:val="22"/>
          <w:szCs w:val="22"/>
        </w:rPr>
        <w:t>SUTARTIS</w:t>
      </w:r>
    </w:p>
    <w:p w:rsidRPr="00995356" w:rsidR="00231E39" w:rsidP="00231E39" w:rsidRDefault="00231E39" w14:paraId="31D7A8E7" w14:textId="77777777">
      <w:pPr>
        <w:widowControl w:val="0"/>
        <w:jc w:val="center"/>
        <w:rPr>
          <w:rFonts w:ascii="Arial" w:hAnsi="Arial" w:cs="Arial"/>
          <w:b/>
          <w:bCs/>
          <w:sz w:val="22"/>
          <w:szCs w:val="22"/>
        </w:rPr>
      </w:pPr>
    </w:p>
    <w:p w:rsidRPr="00995356" w:rsidR="00231E39" w:rsidP="02E0A54B" w:rsidRDefault="00A16EBF" w14:paraId="39776E73" w14:textId="5D6564E7">
      <w:pPr>
        <w:widowControl w:val="0"/>
        <w:jc w:val="center"/>
        <w:rPr>
          <w:rFonts w:ascii="Arial" w:hAnsi="Arial" w:cs="Arial"/>
          <w:color w:val="000000" w:themeColor="text1"/>
          <w:sz w:val="22"/>
          <w:szCs w:val="22"/>
          <w:lang w:val="en-US"/>
        </w:rPr>
      </w:pPr>
      <w:sdt>
        <w:sdtPr>
          <w:id w:val="-706332326"/>
          <w:lock w:val="sdtLocked"/>
          <w:placeholder>
            <w:docPart w:val="DefaultPlaceholder_-1854013440"/>
          </w:placeholder>
          <w:rPr>
            <w:rFonts w:ascii="Arial" w:hAnsi="Arial" w:cs="Arial"/>
            <w:color w:val="000000" w:themeColor="text1" w:themeTint="FF" w:themeShade="FF"/>
            <w:sz w:val="22"/>
            <w:szCs w:val="22"/>
          </w:rPr>
        </w:sdtPr>
        <w:sdtContent>
          <w:sdt>
            <w:sdtPr>
              <w:id w:val="1903249948"/>
              <w:placeholder>
                <w:docPart w:val="C679BF50FE7D4A34B6A70522CBDB8C42"/>
              </w:placeholder>
              <w:rPr>
                <w:rFonts w:ascii="Arial" w:hAnsi="Arial" w:cs="Arial"/>
                <w:color w:val="000000" w:themeColor="text1" w:themeTint="FF" w:themeShade="FF"/>
                <w:sz w:val="22"/>
                <w:szCs w:val="22"/>
              </w:rPr>
            </w:sdtPr>
            <w:sdtContent>
              <w:r w:rsidRPr="5A316AAE" w:rsidR="00565700">
                <w:rPr>
                  <w:rFonts w:ascii="Arial" w:hAnsi="Arial" w:cs="Arial"/>
                  <w:sz w:val="22"/>
                  <w:szCs w:val="22"/>
                  <w:lang w:val="en-US"/>
                </w:rPr>
                <w:t>202</w:t>
              </w:r>
              <w:r w:rsidRPr="5A316AAE" w:rsidR="3B6DB6EB">
                <w:rPr>
                  <w:rFonts w:ascii="Arial" w:hAnsi="Arial" w:cs="Arial"/>
                  <w:sz w:val="22"/>
                  <w:szCs w:val="22"/>
                  <w:lang w:val="en-US"/>
                </w:rPr>
                <w:t>6</w:t>
              </w:r>
              <w:r w:rsidRPr="5A316AAE" w:rsidR="00565700">
                <w:rPr>
                  <w:rFonts w:ascii="Arial" w:hAnsi="Arial" w:cs="Arial"/>
                  <w:color w:val="000000" w:themeColor="text1" w:themeTint="FF" w:themeShade="FF"/>
                  <w:sz w:val="22"/>
                  <w:szCs w:val="22"/>
                  <w:lang w:val="en-US"/>
                </w:rPr>
                <w:t xml:space="preserve"> m</w:t>
              </w:r>
              <w:r w:rsidRPr="5A316AAE" w:rsidR="00565700">
                <w:rPr>
                  <w:rFonts w:ascii="Arial" w:hAnsi="Arial" w:cs="Arial"/>
                  <w:color w:val="000000" w:themeColor="text1" w:themeTint="FF" w:themeShade="FF"/>
                  <w:sz w:val="22"/>
                  <w:szCs w:val="22"/>
                  <w:lang w:val="en-US"/>
                </w:rPr>
                <w:t>.  Nr</w:t>
              </w:r>
              <w:r w:rsidRPr="5A316AAE" w:rsidR="00565700">
                <w:rPr>
                  <w:rFonts w:ascii="Arial" w:hAnsi="Arial" w:cs="Arial"/>
                  <w:color w:val="000000" w:themeColor="text1" w:themeTint="FF" w:themeShade="FF"/>
                  <w:sz w:val="22"/>
                  <w:szCs w:val="22"/>
                  <w:lang w:val="en-US"/>
                </w:rPr>
                <w:t xml:space="preserve">. </w:t>
              </w:r>
            </w:sdtContent>
            <w:sdtEndPr>
              <w:rPr>
                <w:rFonts w:ascii="Arial" w:hAnsi="Arial" w:cs="Arial"/>
                <w:color w:val="000000" w:themeColor="text1" w:themeTint="FF" w:themeShade="FF"/>
                <w:sz w:val="22"/>
                <w:szCs w:val="22"/>
              </w:rPr>
            </w:sdtEndPr>
          </w:sdt>
        </w:sdtContent>
        <w:sdtEndPr>
          <w:rPr>
            <w:rFonts w:ascii="Arial" w:hAnsi="Arial" w:cs="Arial"/>
            <w:color w:val="000000" w:themeColor="text1" w:themeTint="FF" w:themeShade="FF"/>
            <w:sz w:val="22"/>
            <w:szCs w:val="22"/>
          </w:rPr>
        </w:sdtEndPr>
      </w:sdt>
    </w:p>
    <w:p w:rsidRPr="00995356" w:rsidR="00231E39" w:rsidP="00231E39" w:rsidRDefault="00231E39" w14:paraId="35D50506" w14:textId="77777777">
      <w:pPr>
        <w:widowControl w:val="0"/>
        <w:jc w:val="center"/>
        <w:rPr>
          <w:rFonts w:ascii="Arial" w:hAnsi="Arial" w:cs="Arial"/>
          <w:bCs/>
          <w:sz w:val="22"/>
          <w:szCs w:val="22"/>
        </w:rPr>
      </w:pPr>
      <w:r w:rsidRPr="0229883E">
        <w:rPr>
          <w:rFonts w:ascii="Arial" w:hAnsi="Arial" w:cs="Arial"/>
          <w:sz w:val="22"/>
          <w:szCs w:val="22"/>
        </w:rPr>
        <w:t>Vilnius</w:t>
      </w:r>
    </w:p>
    <w:p w:rsidRPr="00995356" w:rsidR="00231E39" w:rsidP="00231E39" w:rsidRDefault="00231E39" w14:paraId="482E8973" w14:textId="77777777">
      <w:pPr>
        <w:jc w:val="both"/>
        <w:rPr>
          <w:rFonts w:ascii="Arial" w:hAnsi="Arial" w:cs="Arial"/>
          <w:sz w:val="22"/>
          <w:szCs w:val="22"/>
          <w:lang w:eastAsia="lt-LT"/>
        </w:rPr>
      </w:pPr>
    </w:p>
    <w:p w:rsidR="007674EC" w:rsidP="5A316AAE" w:rsidRDefault="00841165" w14:paraId="4E0189C4" w14:textId="6A225235">
      <w:pPr>
        <w:tabs>
          <w:tab w:val="left" w:pos="851"/>
        </w:tabs>
        <w:jc w:val="both"/>
        <w:rPr>
          <w:rFonts w:ascii="Arial" w:hAnsi="Arial" w:cs="Arial"/>
          <w:color w:val="000000" w:themeColor="text1"/>
          <w:lang w:eastAsia="lt-LT"/>
        </w:rPr>
      </w:pPr>
      <w:r w:rsidRPr="00995356" w:rsidR="00841165">
        <w:rPr>
          <w:rFonts w:ascii="Arial" w:hAnsi="Arial" w:cs="Arial"/>
          <w:b w:val="1"/>
          <w:bCs w:val="1"/>
          <w:sz w:val="22"/>
          <w:szCs w:val="22"/>
          <w:lang w:eastAsia="lt-LT"/>
        </w:rPr>
        <w:t>Nuomotojas</w:t>
      </w:r>
      <w:r w:rsidRPr="0229883E" w:rsidR="00841165">
        <w:rPr>
          <w:rFonts w:ascii="Arial" w:hAnsi="Arial" w:cs="Arial"/>
          <w:color w:val="000000" w:themeColor="text1"/>
          <w:sz w:val="22"/>
          <w:szCs w:val="22"/>
          <w:lang w:eastAsia="lt-LT"/>
        </w:rPr>
        <w:t xml:space="preserve"> </w:t>
      </w:r>
      <w:r w:rsidRPr="0229883E" w:rsidR="00841165">
        <w:rPr>
          <w:rFonts w:ascii="Arial" w:hAnsi="Arial" w:cs="Arial"/>
          <w:b w:val="1"/>
          <w:bCs w:val="1"/>
          <w:sz w:val="22"/>
          <w:szCs w:val="22"/>
          <w:lang w:eastAsia="lt-LT"/>
        </w:rPr>
        <w:t>AB</w:t>
      </w:r>
      <w:r w:rsidRPr="0229883E" w:rsidR="00841165">
        <w:rPr>
          <w:rFonts w:ascii="Arial" w:hAnsi="Arial" w:cs="Arial"/>
          <w:color w:val="000000" w:themeColor="text1"/>
          <w:sz w:val="22"/>
          <w:szCs w:val="22"/>
          <w:lang w:eastAsia="lt-LT"/>
        </w:rPr>
        <w:t xml:space="preserve"> </w:t>
      </w:r>
      <w:r w:rsidRPr="0229883E" w:rsidR="00841165">
        <w:rPr>
          <w:rFonts w:ascii="Arial" w:hAnsi="Arial" w:cs="Arial"/>
          <w:b w:val="1"/>
          <w:bCs w:val="1"/>
          <w:spacing w:val="-4"/>
          <w:sz w:val="22"/>
          <w:szCs w:val="22"/>
        </w:rPr>
        <w:t>„</w:t>
      </w:r>
      <w:r w:rsidRPr="0229883E" w:rsidR="004971F1">
        <w:rPr>
          <w:rFonts w:ascii="Arial" w:hAnsi="Arial" w:cs="Arial"/>
          <w:b w:val="1"/>
          <w:bCs w:val="1"/>
          <w:spacing w:val="-4"/>
          <w:sz w:val="22"/>
          <w:szCs w:val="22"/>
        </w:rPr>
        <w:t xml:space="preserve">LTG </w:t>
      </w:r>
      <w:r w:rsidRPr="0229883E" w:rsidR="004971F1">
        <w:rPr>
          <w:rFonts w:ascii="Arial" w:hAnsi="Arial" w:cs="Arial"/>
          <w:b w:val="1"/>
          <w:bCs w:val="1"/>
          <w:spacing w:val="-4"/>
          <w:sz w:val="22"/>
          <w:szCs w:val="22"/>
        </w:rPr>
        <w:t>Infra</w:t>
      </w:r>
      <w:r w:rsidRPr="0229883E" w:rsidR="00841165">
        <w:rPr>
          <w:rFonts w:ascii="Arial" w:hAnsi="Arial" w:cs="Arial"/>
          <w:b w:val="1"/>
          <w:bCs w:val="1"/>
          <w:spacing w:val="-4"/>
          <w:sz w:val="22"/>
          <w:szCs w:val="22"/>
        </w:rPr>
        <w:t>“</w:t>
      </w:r>
      <w:r w:rsidRPr="0229883E" w:rsidR="00841165">
        <w:rPr>
          <w:rFonts w:ascii="Arial" w:hAnsi="Arial" w:cs="Arial"/>
          <w:color w:val="000000" w:themeColor="text1"/>
          <w:sz w:val="22"/>
          <w:szCs w:val="22"/>
          <w:lang w:eastAsia="lt-LT"/>
        </w:rPr>
        <w:t xml:space="preserve"> (</w:t>
      </w:r>
      <w:r w:rsidRPr="00995356" w:rsidR="00841165">
        <w:rPr>
          <w:rFonts w:ascii="Arial" w:hAnsi="Arial" w:cs="Arial"/>
          <w:sz w:val="22"/>
          <w:szCs w:val="22"/>
        </w:rPr>
        <w:t xml:space="preserve">į. k. </w:t>
      </w:r>
      <w:r w:rsidRPr="00995356" w:rsidR="0068168C">
        <w:rPr>
          <w:rFonts w:ascii="Arial" w:hAnsi="Arial" w:cs="Arial"/>
          <w:sz w:val="22"/>
          <w:szCs w:val="22"/>
        </w:rPr>
        <w:t>305202934</w:t>
      </w:r>
      <w:r w:rsidRPr="0229883E" w:rsidR="00841165">
        <w:rPr>
          <w:rFonts w:ascii="Arial" w:hAnsi="Arial" w:cs="Arial"/>
          <w:color w:val="000000" w:themeColor="text1"/>
          <w:sz w:val="22"/>
          <w:szCs w:val="22"/>
        </w:rPr>
        <w:t xml:space="preserve">, </w:t>
      </w:r>
      <w:r w:rsidRPr="00995356" w:rsidR="00E60031">
        <w:rPr>
          <w:rFonts w:ascii="Arial" w:hAnsi="Arial" w:cs="Arial"/>
          <w:sz w:val="22"/>
          <w:szCs w:val="22"/>
        </w:rPr>
        <w:t>Geležinkelio</w:t>
      </w:r>
      <w:r w:rsidRPr="00995356" w:rsidR="00841165">
        <w:rPr>
          <w:rFonts w:ascii="Arial" w:hAnsi="Arial" w:cs="Arial"/>
          <w:sz w:val="22"/>
          <w:szCs w:val="22"/>
        </w:rPr>
        <w:t xml:space="preserve"> g. 2, Vilnius), </w:t>
      </w:r>
      <w:r w:rsidRPr="00995356" w:rsidR="00841165">
        <w:rPr>
          <w:rFonts w:ascii="Arial" w:hAnsi="Arial" w:cs="Arial"/>
          <w:sz w:val="22"/>
          <w:szCs w:val="22"/>
          <w:lang w:eastAsia="lt-LT"/>
        </w:rPr>
        <w:t xml:space="preserve">atstovaujamas </w:t>
      </w:r>
      <w:sdt>
        <w:sdtPr>
          <w:rPr>
            <w:rFonts w:ascii="Arial" w:hAnsi="Arial" w:cs="Arial"/>
            <w:color w:val="000000" w:themeColor="text1"/>
            <w:sz w:val="22"/>
            <w:szCs w:val="22"/>
            <w:lang w:eastAsia="lt-LT"/>
          </w:rPr>
          <w:id w:val="77103138"/>
          <w:placeholder>
            <w:docPart w:val="DefaultPlaceholder_-1854013440"/>
          </w:placeholder>
        </w:sdtPr>
        <w:sdtEndPr>
          <w:rPr>
            <w:rFonts w:ascii="Arial" w:hAnsi="Arial" w:cs="Arial"/>
            <w:color w:val="000000" w:themeColor="text1" w:themeTint="FF" w:themeShade="FF"/>
            <w:sz w:val="22"/>
            <w:szCs w:val="22"/>
            <w:lang w:eastAsia="en-US"/>
          </w:rPr>
        </w:sdtEndPr>
        <w:sdtContent>
          <w:r w:rsidRPr="00995356" w:rsidR="00841165">
            <w:rPr>
              <w:rFonts w:ascii="Arial" w:hAnsi="Arial" w:cs="Arial"/>
              <w:sz w:val="22"/>
              <w:szCs w:val="22"/>
            </w:rPr>
            <w:t xml:space="preserve">generalinio direktoriaus </w:t>
          </w:r>
          <w:r w:rsidRPr="0229883E" w:rsidR="00071A2A">
            <w:rPr>
              <w:rFonts w:ascii="Arial" w:hAnsi="Arial" w:cs="Arial"/>
              <w:color w:val="000000" w:themeColor="text1"/>
              <w:sz w:val="22"/>
              <w:szCs w:val="22"/>
            </w:rPr>
            <w:t>arba</w:t>
          </w:r>
          <w:r w:rsidR="0079214B">
            <w:rPr>
              <w:rFonts w:ascii="Arial" w:hAnsi="Arial" w:cs="Arial"/>
              <w:color w:val="000000" w:themeColor="text1"/>
              <w:sz w:val="22"/>
              <w:szCs w:val="22"/>
            </w:rPr>
            <w:t xml:space="preserve"> </w:t>
          </w:r>
          <w:r w:rsidRPr="02E0A54B" w:rsidR="21540E38">
            <w:rPr>
              <w:rFonts w:ascii="Arial" w:hAnsi="Arial" w:cs="Arial"/>
              <w:color w:val="000000" w:themeColor="text1"/>
              <w:sz w:val="22"/>
              <w:szCs w:val="22"/>
            </w:rPr>
            <w:t>Turto valdymo ir administravimo vadov</w:t>
          </w:r>
          <w:r w:rsidRPr="02E0A54B" w:rsidR="1B5156AE">
            <w:rPr>
              <w:rFonts w:ascii="Arial" w:hAnsi="Arial" w:cs="Arial"/>
              <w:color w:val="000000" w:themeColor="text1"/>
              <w:sz w:val="22"/>
              <w:szCs w:val="22"/>
            </w:rPr>
            <w:t>o</w:t>
          </w:r>
          <w:r w:rsidR="007674EC">
            <w:rPr>
              <w:rFonts w:ascii="Arial" w:hAnsi="Arial" w:cs="Arial"/>
              <w:color w:val="000000" w:themeColor="text1"/>
              <w:sz w:val="22"/>
              <w:szCs w:val="22"/>
            </w:rPr>
            <w:t xml:space="preserve"> </w:t>
          </w:r>
          <w:r w:rsidRPr="0229883E" w:rsidR="76D92F47">
            <w:rPr>
              <w:rFonts w:ascii="Arial" w:hAnsi="Arial" w:cs="Arial"/>
              <w:color w:val="000000" w:themeColor="text1"/>
              <w:sz w:val="22"/>
              <w:szCs w:val="22"/>
            </w:rPr>
            <w:t>___________</w:t>
          </w:r>
        </w:sdtContent>
      </w:sdt>
      <w:r w:rsidRPr="0229883E" w:rsidR="00841165">
        <w:rPr>
          <w:rFonts w:ascii="Arial" w:hAnsi="Arial" w:cs="Arial"/>
          <w:color w:val="000000" w:themeColor="text1"/>
          <w:sz w:val="22"/>
          <w:szCs w:val="22"/>
        </w:rPr>
        <w:t>,</w:t>
      </w:r>
      <w:r w:rsidRPr="0229883E" w:rsidR="6D9CA233">
        <w:rPr>
          <w:rFonts w:ascii="Arial" w:hAnsi="Arial" w:cs="Arial"/>
          <w:color w:val="000000" w:themeColor="text1"/>
          <w:sz w:val="22"/>
          <w:szCs w:val="22"/>
        </w:rPr>
        <w:t xml:space="preserve"> </w:t>
      </w:r>
      <w:r w:rsidRPr="02E0A54B" w:rsidR="6A5D8DE9">
        <w:rPr>
          <w:rFonts w:ascii="Arial" w:hAnsi="Arial" w:cs="Arial"/>
          <w:color w:val="000000" w:themeColor="text1"/>
          <w:sz w:val="22"/>
          <w:szCs w:val="22"/>
        </w:rPr>
        <w:t>veikiančios pagal bendrovės įstatus arba generalinio direktoriaus 2025 m. kovo 18 d. įgaliojimą Nr. ĮG(INFRA)-102/2025</w:t>
      </w:r>
      <w:sdt>
        <w:sdtPr>
          <w:rPr>
            <w:rFonts w:ascii="Arial" w:hAnsi="Arial" w:cs="Arial"/>
            <w:color w:val="000000" w:themeColor="text1"/>
            <w:sz w:val="22"/>
            <w:szCs w:val="22"/>
          </w:rPr>
          <w:id w:val="771671531"/>
          <w:placeholder>
            <w:docPart w:val="DefaultPlaceholder_-1854013440"/>
          </w:placeholder>
        </w:sdtPr>
        <w:sdtEndPr>
          <w:rPr>
            <w:rFonts w:ascii="Arial" w:hAnsi="Arial" w:cs="Arial"/>
            <w:color w:val="000000" w:themeColor="text1" w:themeTint="FF" w:themeShade="FF"/>
            <w:sz w:val="22"/>
            <w:szCs w:val="22"/>
          </w:rPr>
        </w:sdtEndPr>
        <w:sdtContent>
          <w:sdt>
            <w:sdtPr>
              <w:rPr>
                <w:rFonts w:ascii="Arial" w:hAnsi="Arial" w:cs="Arial"/>
                <w:color w:val="000000" w:themeColor="text1"/>
                <w:sz w:val="22"/>
                <w:szCs w:val="22"/>
              </w:rPr>
              <w:id w:val="637381657"/>
              <w:placeholder>
                <w:docPart w:val="A8839CB3030148A0868E36E85F9F52AC"/>
              </w:placeholder>
            </w:sdtPr>
            <w:sdtEndPr>
              <w:rPr>
                <w:rFonts w:ascii="Arial" w:hAnsi="Arial" w:cs="Arial"/>
                <w:color w:val="000000" w:themeColor="text1" w:themeTint="FF" w:themeShade="FF"/>
                <w:sz w:val="22"/>
                <w:szCs w:val="22"/>
              </w:rPr>
            </w:sdtEndPr>
            <w:sdtContent/>
          </w:sdt>
        </w:sdtContent>
      </w:sdt>
      <w:r w:rsidRPr="0229883E" w:rsidR="00841165">
        <w:rPr>
          <w:rFonts w:ascii="Arial" w:hAnsi="Arial" w:cs="Arial"/>
          <w:color w:val="000000" w:themeColor="text1"/>
          <w:sz w:val="22"/>
          <w:szCs w:val="22"/>
        </w:rPr>
        <w:t>,</w:t>
      </w:r>
      <w:r w:rsidRPr="0229883E" w:rsidR="00841165">
        <w:rPr>
          <w:rFonts w:ascii="Arial" w:hAnsi="Arial" w:cs="Arial"/>
          <w:color w:val="000000" w:themeColor="text1"/>
          <w:spacing w:val="-4"/>
          <w:sz w:val="22"/>
          <w:szCs w:val="22"/>
        </w:rPr>
        <w:t xml:space="preserve"> </w:t>
      </w:r>
      <w:r w:rsidRPr="0229883E" w:rsidR="00841165">
        <w:rPr>
          <w:rFonts w:ascii="Arial" w:hAnsi="Arial" w:cs="Arial"/>
          <w:color w:val="000000" w:themeColor="text1"/>
          <w:spacing w:val="-4"/>
          <w:sz w:val="22"/>
          <w:szCs w:val="22"/>
          <w:lang w:eastAsia="lt-LT"/>
        </w:rPr>
        <w:t xml:space="preserve">ir </w:t>
      </w:r>
      <w:r w:rsidRPr="0229883E" w:rsidR="00841165">
        <w:rPr>
          <w:rFonts w:ascii="Arial" w:hAnsi="Arial" w:cs="Arial"/>
          <w:b w:val="1"/>
          <w:bCs w:val="1"/>
          <w:color w:val="000000" w:themeColor="text1"/>
          <w:spacing w:val="-4"/>
          <w:sz w:val="22"/>
          <w:szCs w:val="22"/>
          <w:lang w:eastAsia="lt-LT"/>
        </w:rPr>
        <w:t>N</w:t>
      </w:r>
      <w:r w:rsidRPr="0229883E" w:rsidR="00841165">
        <w:rPr>
          <w:rFonts w:ascii="Arial" w:hAnsi="Arial" w:cs="Arial"/>
          <w:b w:val="1"/>
          <w:bCs w:val="1"/>
          <w:color w:val="000000" w:themeColor="text1"/>
          <w:sz w:val="22"/>
          <w:szCs w:val="22"/>
          <w:lang w:eastAsia="lt-LT"/>
        </w:rPr>
        <w:t>uomininkas</w:t>
      </w:r>
      <w:r w:rsidRPr="0229883E" w:rsidR="00841165">
        <w:rPr>
          <w:rFonts w:ascii="Arial" w:hAnsi="Arial" w:cs="Arial"/>
          <w:color w:val="000000" w:themeColor="text1"/>
          <w:sz w:val="22"/>
          <w:szCs w:val="22"/>
          <w:lang w:eastAsia="lt-LT"/>
        </w:rPr>
        <w:t xml:space="preserve"> </w:t>
      </w:r>
      <w:sdt>
        <w:sdtPr>
          <w:rPr>
            <w:rFonts w:ascii="Arial" w:hAnsi="Arial" w:cs="Arial"/>
            <w:color w:val="000000" w:themeColor="text1"/>
            <w:sz w:val="22"/>
            <w:szCs w:val="22"/>
            <w:lang w:eastAsia="lt-LT"/>
          </w:rPr>
          <w:id w:val="192783967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b w:val="1"/>
              <w:bCs w:val="1"/>
              <w:color w:val="000000" w:themeColor="text1"/>
              <w:sz w:val="22"/>
              <w:szCs w:val="22"/>
              <w:lang w:eastAsia="lt-LT"/>
            </w:rPr>
            <w:t>UAB „UAB“</w:t>
          </w:r>
          <w:r w:rsidRPr="0229883E" w:rsidR="00841165">
            <w:rPr>
              <w:rFonts w:ascii="Arial" w:hAnsi="Arial" w:cs="Arial"/>
              <w:color w:val="000000" w:themeColor="text1"/>
              <w:sz w:val="22"/>
              <w:szCs w:val="22"/>
              <w:lang w:eastAsia="lt-LT"/>
            </w:rPr>
            <w:t xml:space="preserve"> (į. k. ............................, adresas)</w:t>
          </w:r>
        </w:sdtContent>
      </w:sdt>
      <w:r w:rsidRPr="0229883E" w:rsidR="00841165">
        <w:rPr>
          <w:rFonts w:ascii="Arial" w:hAnsi="Arial" w:cs="Arial"/>
          <w:color w:val="000000" w:themeColor="text1"/>
          <w:sz w:val="22"/>
          <w:szCs w:val="22"/>
          <w:lang w:eastAsia="lt-LT"/>
        </w:rPr>
        <w:t xml:space="preserve">, atstovaujama </w:t>
      </w:r>
      <w:sdt>
        <w:sdtPr>
          <w:rPr>
            <w:rFonts w:ascii="Arial" w:hAnsi="Arial" w:cs="Arial"/>
            <w:color w:val="000000" w:themeColor="text1"/>
            <w:sz w:val="22"/>
            <w:szCs w:val="22"/>
            <w:lang w:eastAsia="lt-LT"/>
          </w:rPr>
          <w:id w:val="193801152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direktoriaus</w:t>
          </w:r>
          <w:r w:rsidRPr="0229883E" w:rsidR="00071A2A">
            <w:rPr>
              <w:rFonts w:ascii="Arial" w:hAnsi="Arial" w:cs="Arial"/>
              <w:color w:val="000000" w:themeColor="text1"/>
              <w:sz w:val="22"/>
              <w:szCs w:val="22"/>
              <w:lang w:eastAsia="lt-LT"/>
            </w:rPr>
            <w:t xml:space="preserve"> arba</w:t>
          </w:r>
          <w:r w:rsidRPr="0229883E" w:rsidR="00841165">
            <w:rPr>
              <w:rFonts w:ascii="Arial" w:hAnsi="Arial" w:cs="Arial"/>
              <w:color w:val="000000" w:themeColor="text1"/>
              <w:sz w:val="22"/>
              <w:szCs w:val="22"/>
              <w:lang w:eastAsia="lt-LT"/>
            </w:rPr>
            <w:t xml:space="preserve"> kito asmens ...................................................</w:t>
          </w:r>
        </w:sdtContent>
      </w:sdt>
      <w:r w:rsidRPr="0229883E" w:rsidR="00841165">
        <w:rPr>
          <w:rFonts w:ascii="Arial" w:hAnsi="Arial" w:cs="Arial"/>
          <w:color w:val="000000" w:themeColor="text1"/>
          <w:sz w:val="22"/>
          <w:szCs w:val="22"/>
          <w:lang w:eastAsia="lt-LT"/>
        </w:rPr>
        <w:t>, veikianč</w:t>
      </w:r>
      <w:sdt>
        <w:sdtPr>
          <w:rPr>
            <w:rFonts w:ascii="Arial" w:hAnsi="Arial" w:cs="Arial"/>
            <w:color w:val="000000" w:themeColor="text1"/>
            <w:sz w:val="22"/>
            <w:szCs w:val="22"/>
            <w:lang w:eastAsia="lt-LT"/>
          </w:rPr>
          <w:id w:val="-137993280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io</w:t>
          </w:r>
        </w:sdtContent>
      </w:sdt>
      <w:r w:rsidRPr="0229883E" w:rsidR="00841165">
        <w:rPr>
          <w:rFonts w:ascii="Arial" w:hAnsi="Arial" w:cs="Arial"/>
          <w:color w:val="000000" w:themeColor="text1"/>
          <w:sz w:val="22"/>
          <w:szCs w:val="22"/>
          <w:lang w:eastAsia="lt-LT"/>
        </w:rPr>
        <w:t xml:space="preserve"> pagal </w:t>
      </w:r>
      <w:sdt>
        <w:sdtPr>
          <w:rPr>
            <w:rFonts w:ascii="Arial" w:hAnsi="Arial" w:cs="Arial"/>
            <w:color w:val="000000" w:themeColor="text1"/>
            <w:sz w:val="22"/>
            <w:szCs w:val="22"/>
            <w:lang w:eastAsia="lt-LT"/>
          </w:rPr>
          <w:id w:val="678389548"/>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bendrovės įstatus</w:t>
          </w:r>
          <w:r w:rsidRPr="0229883E" w:rsidR="00071A2A">
            <w:rPr>
              <w:rFonts w:ascii="Arial" w:hAnsi="Arial" w:cs="Arial"/>
              <w:color w:val="000000" w:themeColor="text1"/>
              <w:sz w:val="22"/>
              <w:szCs w:val="22"/>
              <w:lang w:eastAsia="lt-LT"/>
            </w:rPr>
            <w:t xml:space="preserve"> arba</w:t>
          </w:r>
          <w:r w:rsidRPr="0229883E" w:rsidR="00841165">
            <w:rPr>
              <w:rFonts w:ascii="Arial" w:hAnsi="Arial" w:cs="Arial"/>
              <w:color w:val="000000" w:themeColor="text1"/>
              <w:sz w:val="22"/>
              <w:szCs w:val="22"/>
              <w:lang w:eastAsia="lt-LT"/>
            </w:rPr>
            <w:t xml:space="preserve"> </w:t>
          </w:r>
          <w:r w:rsidRPr="0229883E" w:rsidR="4D419104">
            <w:rPr>
              <w:rFonts w:ascii="Arial" w:hAnsi="Arial" w:cs="Arial"/>
              <w:color w:val="000000" w:themeColor="text1"/>
              <w:sz w:val="22"/>
              <w:szCs w:val="22"/>
              <w:lang w:eastAsia="lt-LT"/>
            </w:rPr>
            <w:t>..............</w:t>
          </w:r>
          <w:r w:rsidRPr="0229883E" w:rsidR="00841165">
            <w:rPr>
              <w:rFonts w:ascii="Arial" w:hAnsi="Arial" w:cs="Arial"/>
              <w:color w:val="000000" w:themeColor="text1"/>
              <w:sz w:val="22"/>
              <w:szCs w:val="22"/>
              <w:lang w:eastAsia="lt-LT"/>
            </w:rPr>
            <w:t xml:space="preserve"> įgaliojimą Nr....</w:t>
          </w:r>
        </w:sdtContent>
      </w:sdt>
      <w:r w:rsidRPr="0229883E" w:rsidR="00841165">
        <w:rPr>
          <w:rFonts w:ascii="Arial" w:hAnsi="Arial" w:cs="Arial"/>
          <w:color w:val="000000" w:themeColor="text1"/>
          <w:sz w:val="22"/>
          <w:szCs w:val="22"/>
          <w:lang w:eastAsia="lt-LT"/>
        </w:rPr>
        <w:t>,</w:t>
      </w:r>
      <w:r w:rsidRPr="0229883E" w:rsidR="008F2665">
        <w:rPr>
          <w:rFonts w:ascii="Arial" w:hAnsi="Arial" w:cs="Arial"/>
          <w:color w:val="000000" w:themeColor="text1"/>
          <w:sz w:val="22"/>
          <w:szCs w:val="22"/>
          <w:lang w:eastAsia="lt-LT"/>
        </w:rPr>
        <w:t xml:space="preserve"> </w:t>
      </w:r>
      <w:r w:rsidRPr="0229883E" w:rsidR="008F2665">
        <w:rPr>
          <w:rFonts w:ascii="Arial" w:hAnsi="Arial" w:cs="Arial"/>
          <w:color w:val="000000" w:themeColor="text1"/>
          <w:spacing w:val="-3"/>
          <w:sz w:val="22"/>
          <w:szCs w:val="22"/>
          <w:lang w:eastAsia="lt-LT"/>
        </w:rPr>
        <w:t>remdam</w:t>
      </w:r>
      <w:sdt>
        <w:sdtPr>
          <w:rPr>
            <w:rFonts w:ascii="Arial" w:hAnsi="Arial" w:cs="Arial"/>
            <w:color w:val="000000" w:themeColor="text1"/>
            <w:spacing w:val="-3"/>
            <w:sz w:val="22"/>
            <w:szCs w:val="22"/>
            <w:lang w:eastAsia="lt-LT"/>
          </w:rPr>
          <w:id w:val="2099983633"/>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F2665">
            <w:rPr>
              <w:rFonts w:ascii="Arial" w:hAnsi="Arial" w:cs="Arial"/>
              <w:color w:val="000000" w:themeColor="text1"/>
              <w:spacing w:val="-3"/>
              <w:sz w:val="22"/>
              <w:szCs w:val="22"/>
              <w:lang w:eastAsia="lt-LT"/>
            </w:rPr>
            <w:t>iesi</w:t>
          </w:r>
        </w:sdtContent>
      </w:sdt>
      <w:r w:rsidRPr="0229883E" w:rsidR="008F2665">
        <w:rPr>
          <w:rFonts w:ascii="Arial" w:hAnsi="Arial" w:cs="Arial"/>
          <w:color w:val="000000" w:themeColor="text1"/>
          <w:spacing w:val="-3"/>
          <w:sz w:val="22"/>
          <w:szCs w:val="22"/>
          <w:lang w:eastAsia="lt-LT"/>
        </w:rPr>
        <w:t xml:space="preserve"> </w:t>
      </w:r>
      <w:sdt>
        <w:sdtPr>
          <w:rPr>
            <w:rFonts w:ascii="Arial" w:hAnsi="Arial" w:cs="Arial"/>
            <w:color w:val="000000" w:themeColor="text1"/>
            <w:spacing w:val="-3"/>
            <w:sz w:val="22"/>
            <w:szCs w:val="22"/>
            <w:lang w:eastAsia="lt-LT"/>
          </w:rPr>
          <w:id w:val="-164942942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F2665">
            <w:rPr>
              <w:rFonts w:ascii="Arial" w:hAnsi="Arial" w:cs="Arial"/>
              <w:color w:val="000000" w:themeColor="text1"/>
              <w:spacing w:val="-3"/>
              <w:sz w:val="22"/>
              <w:szCs w:val="22"/>
              <w:lang w:eastAsia="lt-LT"/>
            </w:rPr>
            <w:t>20</w:t>
          </w:r>
          <w:r w:rsidRPr="0229883E" w:rsidR="7DFE8D53">
            <w:rPr>
              <w:rFonts w:ascii="Arial" w:hAnsi="Arial" w:cs="Arial"/>
              <w:color w:val="000000" w:themeColor="text1"/>
              <w:spacing w:val="-3"/>
              <w:sz w:val="22"/>
              <w:szCs w:val="22"/>
              <w:lang w:eastAsia="lt-LT"/>
            </w:rPr>
            <w:t>25</w:t>
          </w:r>
          <w:r w:rsidRPr="0229883E" w:rsidR="008F2665">
            <w:rPr>
              <w:rFonts w:ascii="Arial" w:hAnsi="Arial" w:cs="Arial"/>
              <w:color w:val="000000" w:themeColor="text1"/>
              <w:spacing w:val="-3"/>
              <w:sz w:val="22"/>
              <w:szCs w:val="22"/>
              <w:lang w:eastAsia="lt-LT"/>
            </w:rPr>
            <w:t xml:space="preserve"> m. </w:t>
          </w:r>
          <w:r w:rsidRPr="0229883E" w:rsidR="6D560C0B">
            <w:rPr>
              <w:rFonts w:ascii="Arial" w:hAnsi="Arial" w:cs="Arial"/>
              <w:color w:val="000000" w:themeColor="text1"/>
              <w:spacing w:val="-3"/>
              <w:sz w:val="22"/>
              <w:szCs w:val="22"/>
              <w:lang w:eastAsia="lt-LT"/>
            </w:rPr>
            <w:t xml:space="preserve">................. </w:t>
          </w:r>
          <w:r w:rsidRPr="0229883E" w:rsidR="008F2665">
            <w:rPr>
              <w:rFonts w:ascii="Arial" w:hAnsi="Arial" w:cs="Arial"/>
              <w:color w:val="000000" w:themeColor="text1"/>
              <w:spacing w:val="-3"/>
              <w:sz w:val="22"/>
              <w:szCs w:val="22"/>
              <w:lang w:eastAsia="lt-LT"/>
            </w:rPr>
            <w:t>aukciono protokolu Nr. ............................................</w:t>
          </w:r>
          <w:r w:rsidRPr="0229883E" w:rsidR="00071A2A">
            <w:rPr>
              <w:rFonts w:ascii="Arial" w:hAnsi="Arial" w:cs="Arial"/>
              <w:color w:val="000000" w:themeColor="text1"/>
              <w:spacing w:val="-3"/>
              <w:sz w:val="22"/>
              <w:szCs w:val="22"/>
              <w:lang w:eastAsia="lt-LT"/>
            </w:rPr>
            <w:t xml:space="preserve"> arba</w:t>
          </w:r>
          <w:r w:rsidRPr="0229883E" w:rsidR="008F2665">
            <w:rPr>
              <w:rFonts w:ascii="Arial" w:hAnsi="Arial" w:cs="Arial"/>
              <w:color w:val="000000" w:themeColor="text1"/>
              <w:spacing w:val="-3"/>
              <w:sz w:val="22"/>
              <w:szCs w:val="22"/>
              <w:lang w:eastAsia="lt-LT"/>
            </w:rPr>
            <w:t xml:space="preserve"> viešosios geležinkelių infrastruktūros valdytojo 20</w:t>
          </w:r>
          <w:r w:rsidRPr="0229883E" w:rsidR="5B96BCB9">
            <w:rPr>
              <w:rFonts w:ascii="Arial" w:hAnsi="Arial" w:cs="Arial"/>
              <w:color w:val="000000" w:themeColor="text1"/>
              <w:spacing w:val="-3"/>
              <w:sz w:val="22"/>
              <w:szCs w:val="22"/>
              <w:lang w:eastAsia="lt-LT"/>
            </w:rPr>
            <w:t>25</w:t>
          </w:r>
          <w:r w:rsidRPr="0229883E" w:rsidR="008F2665">
            <w:rPr>
              <w:rFonts w:ascii="Arial" w:hAnsi="Arial" w:cs="Arial"/>
              <w:color w:val="000000" w:themeColor="text1"/>
              <w:spacing w:val="-3"/>
              <w:sz w:val="22"/>
              <w:szCs w:val="22"/>
              <w:lang w:eastAsia="lt-LT"/>
            </w:rPr>
            <w:t xml:space="preserve"> m. </w:t>
          </w:r>
          <w:r w:rsidRPr="0229883E" w:rsidR="6F440B72">
            <w:rPr>
              <w:rFonts w:ascii="Arial" w:hAnsi="Arial" w:cs="Arial"/>
              <w:color w:val="000000" w:themeColor="text1"/>
              <w:spacing w:val="-3"/>
              <w:sz w:val="22"/>
              <w:szCs w:val="22"/>
              <w:lang w:eastAsia="lt-LT"/>
            </w:rPr>
            <w:t>.......</w:t>
          </w:r>
          <w:r w:rsidRPr="0229883E" w:rsidR="008F2665">
            <w:rPr>
              <w:rFonts w:ascii="Arial" w:hAnsi="Arial" w:cs="Arial"/>
              <w:color w:val="000000" w:themeColor="text1"/>
              <w:spacing w:val="-3"/>
              <w:sz w:val="22"/>
              <w:szCs w:val="22"/>
              <w:lang w:eastAsia="lt-LT"/>
            </w:rPr>
            <w:t>. įsakymu Nr. ............................................</w:t>
          </w:r>
        </w:sdtContent>
      </w:sdt>
      <w:r w:rsidRPr="0229883E" w:rsidR="008F2665">
        <w:rPr>
          <w:rFonts w:ascii="Arial" w:hAnsi="Arial" w:cs="Arial"/>
          <w:color w:val="000000" w:themeColor="text1"/>
          <w:spacing w:val="-3"/>
          <w:sz w:val="22"/>
          <w:szCs w:val="22"/>
          <w:lang w:eastAsia="lt-LT"/>
        </w:rPr>
        <w:t xml:space="preserve">, </w:t>
      </w:r>
      <w:r w:rsidRPr="0229883E" w:rsidR="00231E39">
        <w:rPr>
          <w:rFonts w:ascii="Arial" w:hAnsi="Arial" w:cs="Arial"/>
          <w:color w:val="000000" w:themeColor="text1"/>
          <w:spacing w:val="-3"/>
          <w:sz w:val="22"/>
          <w:szCs w:val="22"/>
          <w:lang w:eastAsia="lt-LT"/>
        </w:rPr>
        <w:t>sudarė šią viešosios geležinkel</w:t>
      </w:r>
      <w:r w:rsidRPr="00995356" w:rsidR="00231E39">
        <w:rPr>
          <w:rFonts w:ascii="Arial" w:hAnsi="Arial" w:cs="Arial"/>
          <w:spacing w:val="-3"/>
          <w:sz w:val="22"/>
          <w:szCs w:val="22"/>
          <w:lang w:eastAsia="lt-LT"/>
        </w:rPr>
        <w:t xml:space="preserve">ių infrastruktūros objekto, nenaudojamo viešosios geležinkelių infrastruktūros valdytojo funkcijoms atlikti, išskyrus viešosios geležinkelių infrastruktūros kelius (toliau – </w:t>
      </w:r>
      <w:r w:rsidRPr="00995356" w:rsidR="00231E39">
        <w:rPr>
          <w:rFonts w:ascii="Arial" w:hAnsi="Arial" w:cs="Arial"/>
          <w:b w:val="1"/>
          <w:bCs w:val="1"/>
          <w:spacing w:val="-3"/>
          <w:sz w:val="22"/>
          <w:szCs w:val="22"/>
          <w:lang w:eastAsia="lt-LT"/>
        </w:rPr>
        <w:t>Objektas</w:t>
      </w:r>
      <w:r w:rsidRPr="00995356" w:rsidR="00231E39">
        <w:rPr>
          <w:rFonts w:ascii="Arial" w:hAnsi="Arial" w:cs="Arial"/>
          <w:spacing w:val="-3"/>
          <w:sz w:val="22"/>
          <w:szCs w:val="22"/>
          <w:lang w:eastAsia="lt-LT"/>
        </w:rPr>
        <w:t xml:space="preserve">), nuomos </w:t>
      </w:r>
      <w:r w:rsidRPr="00995356" w:rsidR="36608CCF">
        <w:rPr>
          <w:rFonts w:ascii="Arial" w:hAnsi="Arial" w:cs="Arial"/>
          <w:spacing w:val="-3"/>
          <w:sz w:val="22"/>
          <w:szCs w:val="22"/>
          <w:lang w:eastAsia="lt-LT"/>
        </w:rPr>
        <w:t>s</w:t>
      </w:r>
      <w:r w:rsidRPr="00995356" w:rsidR="00231E39">
        <w:rPr>
          <w:rFonts w:ascii="Arial" w:hAnsi="Arial" w:cs="Arial"/>
          <w:spacing w:val="-3"/>
          <w:sz w:val="22"/>
          <w:szCs w:val="22"/>
          <w:lang w:eastAsia="lt-LT"/>
        </w:rPr>
        <w:t xml:space="preserve">utartį (toliau – </w:t>
      </w:r>
      <w:r w:rsidRPr="00995356" w:rsidR="00231E39">
        <w:rPr>
          <w:rFonts w:ascii="Arial" w:hAnsi="Arial" w:cs="Arial"/>
          <w:b w:val="1"/>
          <w:bCs w:val="1"/>
          <w:spacing w:val="-3"/>
          <w:sz w:val="22"/>
          <w:szCs w:val="22"/>
          <w:lang w:eastAsia="lt-LT"/>
        </w:rPr>
        <w:t>Sutartis</w:t>
      </w:r>
      <w:r w:rsidRPr="0229883E" w:rsidR="00231E39">
        <w:rPr>
          <w:rFonts w:ascii="Arial" w:hAnsi="Arial" w:cs="Arial"/>
          <w:color w:val="000000" w:themeColor="text1"/>
          <w:spacing w:val="-3"/>
          <w:sz w:val="22"/>
          <w:szCs w:val="22"/>
          <w:lang w:eastAsia="lt-LT"/>
        </w:rPr>
        <w:t xml:space="preserve">). </w:t>
      </w:r>
      <w:r w:rsidRPr="00995356" w:rsidR="00231E39">
        <w:rPr>
          <w:rFonts w:ascii="Arial" w:hAnsi="Arial" w:cs="Arial"/>
          <w:sz w:val="22"/>
          <w:szCs w:val="22"/>
          <w:lang w:eastAsia="lt-LT"/>
        </w:rPr>
        <w:t xml:space="preserve">Toliau Sutartyje Nuomotojas ir Nuomininkas kiekvienas atskirai gali būti vadinamas </w:t>
      </w:r>
      <w:r w:rsidRPr="00995356" w:rsidR="00231E39">
        <w:rPr>
          <w:rFonts w:ascii="Arial" w:hAnsi="Arial" w:cs="Arial"/>
          <w:b w:val="1"/>
          <w:bCs w:val="1"/>
          <w:sz w:val="22"/>
          <w:szCs w:val="22"/>
          <w:lang w:eastAsia="lt-LT"/>
        </w:rPr>
        <w:t>Šalimi</w:t>
      </w:r>
      <w:r w:rsidRPr="00995356" w:rsidR="00231E39">
        <w:rPr>
          <w:rFonts w:ascii="Arial" w:hAnsi="Arial" w:cs="Arial"/>
          <w:sz w:val="22"/>
          <w:szCs w:val="22"/>
          <w:lang w:eastAsia="lt-LT"/>
        </w:rPr>
        <w:t xml:space="preserve">, o abu kartu – </w:t>
      </w:r>
      <w:r w:rsidRPr="00995356" w:rsidR="00231E39">
        <w:rPr>
          <w:rFonts w:ascii="Arial" w:hAnsi="Arial" w:cs="Arial"/>
          <w:b w:val="1"/>
          <w:bCs w:val="1"/>
          <w:sz w:val="22"/>
          <w:szCs w:val="22"/>
          <w:lang w:eastAsia="lt-LT"/>
        </w:rPr>
        <w:t>Sutarties šalimis</w:t>
      </w:r>
      <w:r w:rsidRPr="0229883E" w:rsidR="00231E39">
        <w:rPr>
          <w:rFonts w:ascii="Arial" w:hAnsi="Arial" w:cs="Arial"/>
          <w:color w:val="000000" w:themeColor="text1"/>
          <w:sz w:val="22"/>
          <w:szCs w:val="22"/>
          <w:lang w:eastAsia="lt-LT"/>
        </w:rPr>
        <w:t>.</w:t>
      </w:r>
    </w:p>
    <w:p w:rsidRPr="007674EC" w:rsidR="006E4BD6" w:rsidP="5A316AAE" w:rsidRDefault="006E4BD6" w14:paraId="6BD89735" w14:textId="30FBB5F6">
      <w:pPr>
        <w:tabs>
          <w:tab w:val="left" w:pos="851"/>
        </w:tabs>
        <w:jc w:val="both"/>
        <w:rPr>
          <w:rFonts w:ascii="Arial" w:hAnsi="Arial" w:cs="Arial"/>
          <w:color w:val="000000" w:themeColor="text1"/>
          <w:lang w:eastAsia="lt-LT"/>
        </w:rPr>
      </w:pPr>
      <w:r w:rsidRPr="5A316AAE" w:rsidR="006E4BD6">
        <w:rPr>
          <w:rFonts w:ascii="Arial" w:hAnsi="Arial" w:cs="Arial"/>
          <w:sz w:val="22"/>
          <w:szCs w:val="22"/>
          <w:lang w:eastAsia="lt-LT"/>
        </w:rPr>
        <w:t xml:space="preserve">Nuomotojas išnuomoja Nuomininkui Objektą – </w:t>
      </w:r>
      <w:r w:rsidRPr="5A316AAE" w:rsidR="4E55E001">
        <w:rPr>
          <w:rFonts w:ascii="Arial" w:hAnsi="Arial" w:cs="Arial"/>
          <w:b w:val="1"/>
          <w:bCs w:val="1"/>
          <w:sz w:val="22"/>
          <w:szCs w:val="22"/>
          <w:lang w:eastAsia="lt-LT"/>
        </w:rPr>
        <w:t>1 kv. m. plotą, esantį Vilniaus geležinkelio stotyje,  adresu Geležinkelio g. 16, Vilnius</w:t>
      </w:r>
      <w:r w:rsidRPr="5A316AAE" w:rsidR="34527CAF">
        <w:rPr>
          <w:rFonts w:ascii="Arial" w:hAnsi="Arial" w:cs="Arial"/>
          <w:b w:val="1"/>
          <w:bCs w:val="1"/>
          <w:sz w:val="22"/>
          <w:szCs w:val="22"/>
          <w:lang w:eastAsia="lt-LT"/>
        </w:rPr>
        <w:t>,</w:t>
      </w:r>
      <w:r w:rsidRPr="5A316AAE" w:rsidR="34527CAF">
        <w:rPr>
          <w:rFonts w:ascii="Arial" w:hAnsi="Arial" w:cs="Arial"/>
          <w:sz w:val="22"/>
          <w:szCs w:val="22"/>
          <w:lang w:eastAsia="lt-LT"/>
        </w:rPr>
        <w:t xml:space="preserve"> </w:t>
      </w:r>
      <w:r w:rsidRPr="5A316AAE" w:rsidR="34527CAF">
        <w:rPr>
          <w:rFonts w:ascii="Arial" w:hAnsi="Arial" w:eastAsia="Arial" w:cs="Arial"/>
          <w:color w:val="000000" w:themeColor="text1" w:themeTint="FF" w:themeShade="FF"/>
          <w:sz w:val="22"/>
          <w:szCs w:val="22"/>
        </w:rPr>
        <w:t>k</w:t>
      </w:r>
      <w:r w:rsidRPr="5A316AAE" w:rsidR="34527CAF">
        <w:rPr>
          <w:rFonts w:ascii="Arial" w:hAnsi="Arial" w:eastAsia="Arial" w:cs="Arial"/>
          <w:sz w:val="22"/>
          <w:szCs w:val="22"/>
        </w:rPr>
        <w:t>urio</w:t>
      </w:r>
      <w:r w:rsidRPr="5A316AAE" w:rsidR="34527CAF">
        <w:rPr>
          <w:rFonts w:ascii="Arial" w:hAnsi="Arial" w:eastAsia="Arial" w:cs="Arial"/>
          <w:color w:val="FF0000"/>
          <w:sz w:val="22"/>
          <w:szCs w:val="22"/>
        </w:rPr>
        <w:t xml:space="preserve"> </w:t>
      </w:r>
      <w:r w:rsidRPr="5A316AAE" w:rsidR="34527CAF">
        <w:rPr>
          <w:rFonts w:ascii="Arial" w:hAnsi="Arial" w:eastAsia="Arial" w:cs="Arial"/>
          <w:sz w:val="22"/>
          <w:szCs w:val="22"/>
        </w:rPr>
        <w:t>identifikaciniai ir kiti duomenys nurodyti</w:t>
      </w:r>
      <w:r w:rsidRPr="5A316AAE" w:rsidR="34527CAF">
        <w:rPr>
          <w:rFonts w:ascii="Arial" w:hAnsi="Arial" w:eastAsia="Arial" w:cs="Arial"/>
          <w:color w:val="FF0000"/>
          <w:sz w:val="22"/>
          <w:szCs w:val="22"/>
        </w:rPr>
        <w:t xml:space="preserve"> </w:t>
      </w:r>
      <w:r w:rsidRPr="5A316AAE" w:rsidR="34527CAF">
        <w:rPr>
          <w:rFonts w:ascii="Arial" w:hAnsi="Arial" w:eastAsia="Arial" w:cs="Arial"/>
          <w:i w:val="1"/>
          <w:iCs w:val="1"/>
          <w:sz w:val="22"/>
          <w:szCs w:val="22"/>
        </w:rPr>
        <w:t>Sutarties priede Nr. 1</w:t>
      </w:r>
      <w:r w:rsidRPr="5A316AAE" w:rsidR="34527CAF">
        <w:rPr>
          <w:rFonts w:ascii="Arial" w:hAnsi="Arial" w:eastAsia="Arial" w:cs="Arial"/>
          <w:sz w:val="22"/>
          <w:szCs w:val="22"/>
        </w:rPr>
        <w:t xml:space="preserve">. Nuomojamo Objekto planas pateikiamas </w:t>
      </w:r>
      <w:r w:rsidRPr="5A316AAE" w:rsidR="34527CAF">
        <w:rPr>
          <w:rFonts w:ascii="Arial" w:hAnsi="Arial" w:eastAsia="Arial" w:cs="Arial"/>
          <w:i w:val="1"/>
          <w:iCs w:val="1"/>
          <w:sz w:val="22"/>
          <w:szCs w:val="22"/>
        </w:rPr>
        <w:t>Sutarties priede Nr. 2</w:t>
      </w:r>
      <w:r w:rsidRPr="5A316AAE" w:rsidR="34527CAF">
        <w:rPr>
          <w:rFonts w:ascii="Arial" w:hAnsi="Arial" w:eastAsia="Arial" w:cs="Arial"/>
          <w:color w:val="000000" w:themeColor="text1" w:themeTint="FF" w:themeShade="FF"/>
          <w:sz w:val="22"/>
          <w:szCs w:val="22"/>
        </w:rPr>
        <w:t>.</w:t>
      </w:r>
    </w:p>
    <w:p w:rsidRPr="00995356" w:rsidR="00D73259" w:rsidP="5A316AAE" w:rsidRDefault="00D73259" w14:paraId="16655439" w14:textId="709A5450">
      <w:pPr>
        <w:pStyle w:val="Sraopastraipa"/>
        <w:widowControl w:val="0"/>
        <w:numPr>
          <w:ilvl w:val="0"/>
          <w:numId w:val="2"/>
        </w:numPr>
        <w:adjustRightInd w:val="0"/>
        <w:spacing w:after="120"/>
        <w:ind w:left="0" w:firstLine="851"/>
        <w:mirrorIndents/>
        <w:jc w:val="both"/>
        <w:textAlignment w:val="baseline"/>
        <w:rPr>
          <w:rFonts w:ascii="Arial" w:hAnsi="Arial" w:cs="Arial"/>
          <w:b w:val="1"/>
          <w:bCs w:val="1"/>
          <w:noProof/>
          <w:color w:val="000000" w:themeColor="text1"/>
          <w:sz w:val="22"/>
          <w:szCs w:val="22"/>
        </w:rPr>
      </w:pPr>
      <w:r w:rsidRPr="5A316AAE" w:rsidR="00D73259">
        <w:rPr>
          <w:rFonts w:ascii="Arial" w:hAnsi="Arial" w:cs="Arial"/>
          <w:color w:val="000000" w:themeColor="text1" w:themeTint="FF" w:themeShade="FF"/>
          <w:sz w:val="22"/>
          <w:szCs w:val="22"/>
          <w:lang w:eastAsia="lt-LT"/>
        </w:rPr>
        <w:t>Objektas</w:t>
      </w:r>
      <w:r w:rsidRPr="5A316AAE" w:rsidR="00D73259">
        <w:rPr>
          <w:rFonts w:ascii="Arial" w:hAnsi="Arial" w:cs="Arial"/>
          <w:noProof/>
          <w:color w:val="000000" w:themeColor="text1" w:themeTint="FF" w:themeShade="FF"/>
          <w:sz w:val="22"/>
          <w:szCs w:val="22"/>
        </w:rPr>
        <w:t xml:space="preserve"> skiriamas</w:t>
      </w:r>
      <w:r w:rsidRPr="5A316AAE" w:rsidR="37B50D11">
        <w:rPr>
          <w:rFonts w:ascii="Arial" w:hAnsi="Arial" w:cs="Arial"/>
          <w:noProof/>
          <w:color w:val="000000" w:themeColor="text1" w:themeTint="FF" w:themeShade="FF"/>
          <w:sz w:val="22"/>
          <w:szCs w:val="22"/>
        </w:rPr>
        <w:t xml:space="preserve"> -</w:t>
      </w:r>
      <w:r w:rsidRPr="5A316AAE" w:rsidR="00D73259">
        <w:rPr>
          <w:rFonts w:ascii="Arial" w:hAnsi="Arial" w:cs="Arial"/>
          <w:noProof/>
          <w:color w:val="000000" w:themeColor="text1" w:themeTint="FF" w:themeShade="FF"/>
          <w:sz w:val="22"/>
          <w:szCs w:val="22"/>
        </w:rPr>
        <w:t xml:space="preserve"> </w:t>
      </w:r>
      <w:r w:rsidRPr="5A316AAE" w:rsidR="6B2ACD9A">
        <w:rPr>
          <w:rFonts w:ascii="Arial" w:hAnsi="Arial" w:cs="Arial"/>
          <w:b w:val="1"/>
          <w:bCs w:val="1"/>
          <w:noProof/>
          <w:color w:val="000000" w:themeColor="text1" w:themeTint="FF" w:themeShade="FF"/>
          <w:sz w:val="22"/>
          <w:szCs w:val="22"/>
        </w:rPr>
        <w:t>savitarnos ekranui</w:t>
      </w:r>
      <w:r w:rsidRPr="5A316AAE" w:rsidR="18752113">
        <w:rPr>
          <w:rFonts w:ascii="Arial" w:hAnsi="Arial" w:cs="Arial"/>
          <w:b w:val="1"/>
          <w:bCs w:val="1"/>
          <w:noProof/>
          <w:color w:val="000000" w:themeColor="text1" w:themeTint="FF" w:themeShade="FF"/>
          <w:sz w:val="22"/>
          <w:szCs w:val="22"/>
        </w:rPr>
        <w:t>.</w:t>
      </w:r>
    </w:p>
    <w:p w:rsidRPr="00995356" w:rsidR="005B1D23" w:rsidP="00844CD6" w:rsidRDefault="000F51D4" w14:paraId="129C4882" w14:textId="74732441">
      <w:pPr>
        <w:pStyle w:val="Sraopastraipa"/>
        <w:numPr>
          <w:ilvl w:val="0"/>
          <w:numId w:val="2"/>
        </w:numPr>
        <w:tabs>
          <w:tab w:val="left" w:pos="851"/>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Nuomininko mokamų nuompinigių</w:t>
      </w:r>
      <w:r w:rsidRPr="0229883E" w:rsidR="006A7EC8">
        <w:rPr>
          <w:rFonts w:ascii="Arial" w:hAnsi="Arial" w:cs="Arial"/>
          <w:sz w:val="22"/>
          <w:szCs w:val="22"/>
          <w:lang w:eastAsia="lt-LT"/>
        </w:rPr>
        <w:t xml:space="preserve"> skaičiavimas</w:t>
      </w:r>
      <w:r w:rsidRPr="0229883E" w:rsidR="00740070">
        <w:rPr>
          <w:rFonts w:ascii="Arial" w:hAnsi="Arial" w:cs="Arial"/>
          <w:color w:val="000000" w:themeColor="text1"/>
          <w:sz w:val="22"/>
          <w:szCs w:val="22"/>
          <w:lang w:eastAsia="lt-LT"/>
        </w:rPr>
        <w:t>:</w:t>
      </w:r>
    </w:p>
    <w:p w:rsidRPr="00995356" w:rsidR="00F60C81" w:rsidP="0229883E" w:rsidRDefault="1126B023" w14:paraId="0042D711" w14:textId="022492F2">
      <w:pPr>
        <w:pStyle w:val="Sraopastraipa"/>
        <w:numPr>
          <w:ilvl w:val="1"/>
          <w:numId w:val="2"/>
        </w:numPr>
        <w:tabs>
          <w:tab w:val="left" w:pos="851"/>
        </w:tabs>
        <w:ind w:left="0" w:firstLine="851"/>
        <w:mirrorIndents/>
        <w:jc w:val="both"/>
        <w:rPr>
          <w:rFonts w:ascii="Arial" w:hAnsi="Arial" w:cs="Arial"/>
          <w:color w:val="000000" w:themeColor="text1"/>
          <w:sz w:val="22"/>
          <w:szCs w:val="22"/>
          <w:lang w:eastAsia="lt-LT"/>
        </w:rPr>
      </w:pPr>
      <w:r w:rsidRPr="7FD29833">
        <w:rPr>
          <w:rFonts w:ascii="Arial" w:hAnsi="Arial" w:cs="Arial"/>
          <w:color w:val="000000" w:themeColor="text1"/>
          <w:sz w:val="22"/>
          <w:szCs w:val="22"/>
          <w:lang w:eastAsia="lt-LT"/>
        </w:rPr>
        <w:t>P</w:t>
      </w:r>
      <w:sdt>
        <w:sdtPr>
          <w:rPr>
            <w:rFonts w:ascii="Arial" w:hAnsi="Arial" w:cs="Arial"/>
            <w:color w:val="000000" w:themeColor="text1"/>
            <w:sz w:val="22"/>
            <w:szCs w:val="22"/>
            <w:lang w:eastAsia="lt-LT"/>
          </w:rPr>
          <w:id w:val="366331963"/>
          <w:placeholder>
            <w:docPart w:val="DefaultPlaceholder_-1854013440"/>
          </w:placeholder>
        </w:sdtPr>
        <w:sdtEndPr>
          <w:rPr>
            <w:lang w:eastAsia="en-US"/>
          </w:rPr>
        </w:sdtEndPr>
        <w:sdtContent>
          <w:r w:rsidRPr="7FD29833" w:rsidR="00827618">
            <w:rPr>
              <w:rFonts w:ascii="Arial" w:hAnsi="Arial" w:cs="Arial"/>
              <w:sz w:val="22"/>
              <w:szCs w:val="22"/>
              <w:lang w:eastAsia="lt-LT"/>
            </w:rPr>
            <w:t xml:space="preserve">radinis nuompinigių dydis nurodytas </w:t>
          </w:r>
          <w:r w:rsidRPr="7FD29833" w:rsidR="00827618">
            <w:rPr>
              <w:rFonts w:ascii="Arial" w:hAnsi="Arial" w:cs="Arial"/>
              <w:i/>
              <w:iCs/>
              <w:sz w:val="22"/>
              <w:szCs w:val="22"/>
            </w:rPr>
            <w:t>Sutarties priede Nr. 1</w:t>
          </w:r>
          <w:r w:rsidRPr="7FD29833" w:rsidR="00B32B86">
            <w:rPr>
              <w:rFonts w:ascii="Arial" w:hAnsi="Arial" w:cs="Arial"/>
              <w:color w:val="000000" w:themeColor="text1"/>
              <w:sz w:val="22"/>
              <w:szCs w:val="22"/>
            </w:rPr>
            <w:t xml:space="preserve">. </w:t>
          </w:r>
          <w:r w:rsidRPr="7FD29833" w:rsidR="007B7C9B">
            <w:rPr>
              <w:rFonts w:ascii="Arial" w:hAnsi="Arial" w:cs="Arial"/>
              <w:color w:val="000000" w:themeColor="text1"/>
              <w:sz w:val="22"/>
              <w:szCs w:val="22"/>
            </w:rPr>
            <w:t xml:space="preserve">Pirmojoje sąskaitoje, pateiktoje Nuomininkui po Sutarties sudarymo, taip pat bus įskaičiuotas vienkartinis 50 </w:t>
          </w:r>
          <w:r w:rsidRPr="7FD29833" w:rsidR="00D96D43">
            <w:rPr>
              <w:rFonts w:ascii="Arial" w:hAnsi="Arial" w:cs="Arial"/>
              <w:color w:val="000000" w:themeColor="text1"/>
              <w:sz w:val="22"/>
              <w:szCs w:val="22"/>
            </w:rPr>
            <w:t>eurų</w:t>
          </w:r>
          <w:r w:rsidRPr="7FD29833" w:rsidR="00B5439F">
            <w:rPr>
              <w:rFonts w:ascii="Arial" w:hAnsi="Arial" w:cs="Arial"/>
              <w:color w:val="000000" w:themeColor="text1"/>
              <w:sz w:val="22"/>
              <w:szCs w:val="22"/>
            </w:rPr>
            <w:t xml:space="preserve"> su PVM</w:t>
          </w:r>
          <w:r w:rsidRPr="7FD29833" w:rsidR="007B7C9B">
            <w:rPr>
              <w:rFonts w:ascii="Arial" w:hAnsi="Arial" w:cs="Arial"/>
              <w:color w:val="000000" w:themeColor="text1"/>
              <w:sz w:val="22"/>
              <w:szCs w:val="22"/>
            </w:rPr>
            <w:t xml:space="preserve"> dydžio </w:t>
          </w:r>
          <w:r w:rsidRPr="7FD29833" w:rsidR="007656C6">
            <w:rPr>
              <w:rFonts w:ascii="Arial" w:hAnsi="Arial" w:cs="Arial"/>
              <w:color w:val="000000" w:themeColor="text1"/>
              <w:sz w:val="22"/>
              <w:szCs w:val="22"/>
            </w:rPr>
            <w:t>S</w:t>
          </w:r>
          <w:r w:rsidRPr="7FD29833" w:rsidR="007B7C9B">
            <w:rPr>
              <w:rFonts w:ascii="Arial" w:hAnsi="Arial" w:cs="Arial"/>
              <w:color w:val="000000" w:themeColor="text1"/>
              <w:sz w:val="22"/>
              <w:szCs w:val="22"/>
            </w:rPr>
            <w:t>utarties administravimo mokestis</w:t>
          </w:r>
        </w:sdtContent>
      </w:sdt>
      <w:r w:rsidRPr="7FD29833" w:rsidR="00827618">
        <w:rPr>
          <w:rFonts w:ascii="Arial" w:hAnsi="Arial" w:cs="Arial"/>
          <w:noProof/>
          <w:color w:val="000000" w:themeColor="text1"/>
          <w:sz w:val="22"/>
          <w:szCs w:val="22"/>
        </w:rPr>
        <w:t>;</w:t>
      </w:r>
    </w:p>
    <w:p w:rsidRPr="00CF44FF" w:rsidR="00F81019" w:rsidP="002454BD" w:rsidRDefault="00A70D47" w14:paraId="5324ECA2" w14:textId="6FBA7928">
      <w:pPr>
        <w:pStyle w:val="Sraopastraipa"/>
        <w:numPr>
          <w:ilvl w:val="1"/>
          <w:numId w:val="2"/>
        </w:numPr>
        <w:tabs>
          <w:tab w:val="left" w:pos="0"/>
          <w:tab w:val="left" w:pos="1276"/>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Kai Sutartis sudaryta</w:t>
      </w:r>
      <w:r w:rsidRPr="0229883E" w:rsidR="00707448">
        <w:rPr>
          <w:rFonts w:ascii="Arial" w:hAnsi="Arial" w:cs="Arial"/>
          <w:sz w:val="22"/>
          <w:szCs w:val="22"/>
          <w:lang w:eastAsia="lt-LT"/>
        </w:rPr>
        <w:t xml:space="preserve"> ilgesniam nei 3 metų terminui, </w:t>
      </w:r>
      <w:r w:rsidRPr="0229883E" w:rsidR="008B02EB">
        <w:rPr>
          <w:rFonts w:ascii="Arial" w:hAnsi="Arial" w:cs="Arial"/>
          <w:sz w:val="22"/>
          <w:szCs w:val="22"/>
          <w:lang w:eastAsia="lt-LT"/>
        </w:rPr>
        <w:t>Nuomotojas pasilieka teisę</w:t>
      </w:r>
      <w:r w:rsidRPr="0229883E" w:rsidR="00E33584">
        <w:rPr>
          <w:rFonts w:ascii="Arial" w:hAnsi="Arial" w:cs="Arial"/>
          <w:sz w:val="22"/>
          <w:szCs w:val="22"/>
          <w:lang w:eastAsia="lt-LT"/>
        </w:rPr>
        <w:t xml:space="preserve">, ne anksčiau nei po </w:t>
      </w:r>
      <w:r w:rsidRPr="0229883E" w:rsidR="006901A4">
        <w:rPr>
          <w:rFonts w:ascii="Arial" w:hAnsi="Arial" w:cs="Arial"/>
          <w:sz w:val="22"/>
          <w:szCs w:val="22"/>
          <w:lang w:eastAsia="lt-LT"/>
        </w:rPr>
        <w:t>1</w:t>
      </w:r>
      <w:r w:rsidRPr="0229883E" w:rsidR="00707448">
        <w:rPr>
          <w:rFonts w:ascii="Arial" w:hAnsi="Arial" w:cs="Arial"/>
          <w:color w:val="000000" w:themeColor="text1"/>
          <w:sz w:val="22"/>
          <w:szCs w:val="22"/>
          <w:lang w:eastAsia="lt-LT"/>
        </w:rPr>
        <w:t xml:space="preserve"> </w:t>
      </w:r>
      <w:r w:rsidRPr="0229883E" w:rsidR="00E33584">
        <w:rPr>
          <w:rFonts w:ascii="Arial" w:hAnsi="Arial" w:cs="Arial"/>
          <w:sz w:val="22"/>
          <w:szCs w:val="22"/>
          <w:lang w:eastAsia="lt-LT"/>
        </w:rPr>
        <w:t>metų po Sutarties sudarymo dienos,</w:t>
      </w:r>
      <w:r w:rsidRPr="0229883E" w:rsidR="008B02EB">
        <w:rPr>
          <w:rFonts w:ascii="Arial" w:hAnsi="Arial" w:cs="Arial"/>
          <w:color w:val="000000" w:themeColor="text1"/>
          <w:sz w:val="22"/>
          <w:szCs w:val="22"/>
          <w:lang w:eastAsia="lt-LT"/>
        </w:rPr>
        <w:t xml:space="preserve"> </w:t>
      </w:r>
      <w:r w:rsidRPr="0229883E" w:rsidR="00C9512F">
        <w:rPr>
          <w:rFonts w:ascii="Arial" w:hAnsi="Arial" w:cs="Arial"/>
          <w:sz w:val="22"/>
          <w:szCs w:val="22"/>
          <w:lang w:eastAsia="lt-LT"/>
        </w:rPr>
        <w:t>užsakyti nepriklausomą rinkos analizę</w:t>
      </w:r>
      <w:r w:rsidRPr="0229883E" w:rsidR="00C9512F">
        <w:rPr>
          <w:rFonts w:ascii="Arial" w:hAnsi="Arial" w:cs="Arial"/>
          <w:color w:val="000000" w:themeColor="text1"/>
          <w:sz w:val="22"/>
          <w:szCs w:val="22"/>
          <w:lang w:eastAsia="lt-LT"/>
        </w:rPr>
        <w:t xml:space="preserve"> </w:t>
      </w:r>
      <w:r w:rsidRPr="0229883E" w:rsidR="00E33584">
        <w:rPr>
          <w:rFonts w:ascii="Arial" w:hAnsi="Arial" w:cs="Arial"/>
          <w:sz w:val="22"/>
          <w:szCs w:val="22"/>
          <w:lang w:eastAsia="lt-LT"/>
        </w:rPr>
        <w:t xml:space="preserve">esamų </w:t>
      </w:r>
      <w:r w:rsidRPr="0229883E" w:rsidR="00C9512F">
        <w:rPr>
          <w:rFonts w:ascii="Arial" w:hAnsi="Arial" w:cs="Arial"/>
          <w:sz w:val="22"/>
          <w:szCs w:val="22"/>
          <w:lang w:eastAsia="lt-LT"/>
        </w:rPr>
        <w:t>nuompinigių d</w:t>
      </w:r>
      <w:r w:rsidRPr="0229883E" w:rsidR="00E33584">
        <w:rPr>
          <w:rFonts w:ascii="Arial" w:hAnsi="Arial" w:cs="Arial"/>
          <w:sz w:val="22"/>
          <w:szCs w:val="22"/>
          <w:lang w:eastAsia="lt-LT"/>
        </w:rPr>
        <w:t xml:space="preserve">ydžiui </w:t>
      </w:r>
      <w:r w:rsidRPr="0229883E" w:rsidR="00CF44FF">
        <w:rPr>
          <w:rFonts w:ascii="Arial" w:hAnsi="Arial" w:cs="Arial"/>
          <w:sz w:val="22"/>
          <w:szCs w:val="22"/>
          <w:lang w:eastAsia="lt-LT"/>
        </w:rPr>
        <w:t xml:space="preserve">įvertinti. Tuo atveju, jeigu nustatoma, kad </w:t>
      </w:r>
      <w:r w:rsidRPr="0229883E" w:rsidR="0050542E">
        <w:rPr>
          <w:rFonts w:ascii="Arial" w:hAnsi="Arial" w:cs="Arial"/>
          <w:sz w:val="22"/>
          <w:szCs w:val="22"/>
          <w:lang w:eastAsia="lt-LT"/>
        </w:rPr>
        <w:t xml:space="preserve">pradinis nuompinigių dydis nebeatitinka </w:t>
      </w:r>
      <w:r w:rsidRPr="0229883E" w:rsidR="00C9512F">
        <w:rPr>
          <w:rFonts w:ascii="Arial" w:hAnsi="Arial" w:cs="Arial"/>
          <w:sz w:val="22"/>
          <w:szCs w:val="22"/>
          <w:lang w:eastAsia="lt-LT"/>
        </w:rPr>
        <w:t>rinkoje vyraujanči</w:t>
      </w:r>
      <w:r w:rsidRPr="0229883E" w:rsidR="0050542E">
        <w:rPr>
          <w:rFonts w:ascii="Arial" w:hAnsi="Arial" w:cs="Arial"/>
          <w:sz w:val="22"/>
          <w:szCs w:val="22"/>
          <w:lang w:eastAsia="lt-LT"/>
        </w:rPr>
        <w:t>ų</w:t>
      </w:r>
      <w:r w:rsidRPr="0229883E" w:rsidR="00C9512F">
        <w:rPr>
          <w:rFonts w:ascii="Arial" w:hAnsi="Arial" w:cs="Arial"/>
          <w:sz w:val="22"/>
          <w:szCs w:val="22"/>
          <w:lang w:eastAsia="lt-LT"/>
        </w:rPr>
        <w:t xml:space="preserve"> nekilnojamojo turto nuomos sandorių įkaini</w:t>
      </w:r>
      <w:r w:rsidRPr="0229883E" w:rsidR="002B1994">
        <w:rPr>
          <w:rFonts w:ascii="Arial" w:hAnsi="Arial" w:cs="Arial"/>
          <w:sz w:val="22"/>
          <w:szCs w:val="22"/>
          <w:lang w:eastAsia="lt-LT"/>
        </w:rPr>
        <w:t>ų</w:t>
      </w:r>
      <w:r w:rsidRPr="0229883E" w:rsidR="009929A9">
        <w:rPr>
          <w:rFonts w:ascii="Arial" w:hAnsi="Arial" w:cs="Arial"/>
          <w:sz w:val="22"/>
          <w:szCs w:val="22"/>
          <w:lang w:eastAsia="lt-LT"/>
        </w:rPr>
        <w:t xml:space="preserve"> ir yra už juos mažesnis</w:t>
      </w:r>
      <w:r w:rsidRPr="0229883E" w:rsidR="002B1994">
        <w:rPr>
          <w:rFonts w:ascii="Arial" w:hAnsi="Arial" w:cs="Arial"/>
          <w:color w:val="000000" w:themeColor="text1"/>
          <w:sz w:val="22"/>
          <w:szCs w:val="22"/>
          <w:lang w:eastAsia="lt-LT"/>
        </w:rPr>
        <w:t xml:space="preserve">, </w:t>
      </w:r>
      <w:r w:rsidRPr="0229883E" w:rsidR="00BC4169">
        <w:rPr>
          <w:rFonts w:ascii="Arial" w:hAnsi="Arial" w:cs="Arial"/>
          <w:sz w:val="22"/>
          <w:szCs w:val="22"/>
          <w:lang w:eastAsia="lt-LT"/>
        </w:rPr>
        <w:t xml:space="preserve">jis </w:t>
      </w:r>
      <w:r w:rsidRPr="0229883E" w:rsidR="00707448">
        <w:rPr>
          <w:rFonts w:ascii="Arial" w:hAnsi="Arial" w:cs="Arial"/>
          <w:sz w:val="22"/>
          <w:szCs w:val="22"/>
          <w:lang w:eastAsia="lt-LT"/>
        </w:rPr>
        <w:t>yra</w:t>
      </w:r>
      <w:r w:rsidRPr="0229883E" w:rsidR="00C9512F">
        <w:rPr>
          <w:rFonts w:ascii="Arial" w:hAnsi="Arial" w:cs="Arial"/>
          <w:color w:val="000000" w:themeColor="text1"/>
          <w:sz w:val="22"/>
          <w:szCs w:val="22"/>
          <w:lang w:eastAsia="lt-LT"/>
        </w:rPr>
        <w:t xml:space="preserve"> </w:t>
      </w:r>
      <w:r w:rsidRPr="0229883E" w:rsidR="002B1994">
        <w:rPr>
          <w:rFonts w:ascii="Arial" w:hAnsi="Arial" w:cs="Arial"/>
          <w:sz w:val="22"/>
          <w:szCs w:val="22"/>
          <w:lang w:eastAsia="lt-LT"/>
        </w:rPr>
        <w:t>atitinkamai didinamas</w:t>
      </w:r>
      <w:r w:rsidRPr="0229883E" w:rsidR="00AD6686">
        <w:rPr>
          <w:rFonts w:ascii="Arial" w:hAnsi="Arial" w:cs="Arial"/>
          <w:sz w:val="22"/>
          <w:szCs w:val="22"/>
          <w:lang w:eastAsia="lt-LT"/>
        </w:rPr>
        <w:t xml:space="preserve"> sudarant </w:t>
      </w:r>
      <w:r w:rsidRPr="0229883E" w:rsidR="00A03FA3">
        <w:rPr>
          <w:rFonts w:ascii="Arial" w:hAnsi="Arial" w:cs="Arial"/>
          <w:sz w:val="22"/>
          <w:szCs w:val="22"/>
          <w:lang w:eastAsia="lt-LT"/>
        </w:rPr>
        <w:t>Sutarties pakeitimą</w:t>
      </w:r>
      <w:r w:rsidRPr="0229883E" w:rsidR="00C9512F">
        <w:rPr>
          <w:rFonts w:ascii="Arial" w:hAnsi="Arial" w:cs="Arial"/>
          <w:color w:val="000000" w:themeColor="text1"/>
          <w:sz w:val="22"/>
          <w:szCs w:val="22"/>
          <w:lang w:eastAsia="lt-LT"/>
        </w:rPr>
        <w:t xml:space="preserve">. </w:t>
      </w:r>
      <w:r w:rsidRPr="0229883E" w:rsidR="00FB19F5">
        <w:rPr>
          <w:rFonts w:ascii="Arial" w:hAnsi="Arial" w:cs="Arial"/>
          <w:sz w:val="22"/>
          <w:szCs w:val="22"/>
          <w:lang w:eastAsia="lt-LT"/>
        </w:rPr>
        <w:t xml:space="preserve">Sutarties pakeitimo projektas </w:t>
      </w:r>
      <w:r w:rsidRPr="0229883E" w:rsidR="00EB472E">
        <w:rPr>
          <w:rFonts w:ascii="Arial" w:hAnsi="Arial" w:cs="Arial"/>
          <w:sz w:val="22"/>
          <w:szCs w:val="22"/>
          <w:lang w:eastAsia="lt-LT"/>
        </w:rPr>
        <w:t>iš</w:t>
      </w:r>
      <w:r w:rsidRPr="0229883E" w:rsidR="0057754D">
        <w:rPr>
          <w:rFonts w:ascii="Arial" w:hAnsi="Arial" w:cs="Arial"/>
          <w:sz w:val="22"/>
          <w:szCs w:val="22"/>
          <w:lang w:eastAsia="lt-LT"/>
        </w:rPr>
        <w:t xml:space="preserve">siunčiamas </w:t>
      </w:r>
      <w:r w:rsidRPr="0229883E" w:rsidR="00C9512F">
        <w:rPr>
          <w:rFonts w:ascii="Arial" w:hAnsi="Arial" w:cs="Arial"/>
          <w:sz w:val="22"/>
          <w:szCs w:val="22"/>
          <w:lang w:eastAsia="lt-LT"/>
        </w:rPr>
        <w:t>Nuominink</w:t>
      </w:r>
      <w:r w:rsidRPr="0229883E" w:rsidR="0057754D">
        <w:rPr>
          <w:rFonts w:ascii="Arial" w:hAnsi="Arial" w:cs="Arial"/>
          <w:sz w:val="22"/>
          <w:szCs w:val="22"/>
          <w:lang w:eastAsia="lt-LT"/>
        </w:rPr>
        <w:t>ui</w:t>
      </w:r>
      <w:r w:rsidRPr="0229883E" w:rsidR="00A041BF">
        <w:rPr>
          <w:rFonts w:ascii="Arial" w:hAnsi="Arial" w:cs="Arial"/>
          <w:sz w:val="22"/>
          <w:szCs w:val="22"/>
          <w:lang w:eastAsia="lt-LT"/>
        </w:rPr>
        <w:t>, siūlant per jame nustatytą terminą sudaryti Sutarties pakeitimą</w:t>
      </w:r>
      <w:r w:rsidRPr="0229883E" w:rsidR="002504E0">
        <w:rPr>
          <w:rFonts w:ascii="Arial" w:hAnsi="Arial" w:cs="Arial"/>
          <w:color w:val="000000" w:themeColor="text1"/>
          <w:sz w:val="22"/>
          <w:szCs w:val="22"/>
          <w:lang w:eastAsia="lt-LT"/>
        </w:rPr>
        <w:t>;</w:t>
      </w:r>
      <w:r w:rsidRPr="0229883E" w:rsidR="00A041BF">
        <w:rPr>
          <w:rFonts w:ascii="Arial" w:hAnsi="Arial" w:cs="Arial"/>
          <w:color w:val="000000" w:themeColor="text1"/>
          <w:sz w:val="22"/>
          <w:szCs w:val="22"/>
          <w:lang w:eastAsia="lt-LT"/>
        </w:rPr>
        <w:t xml:space="preserve"> </w:t>
      </w:r>
    </w:p>
    <w:p w:rsidRPr="00995356" w:rsidR="0015333B" w:rsidP="00CC234D" w:rsidRDefault="0015333B" w14:paraId="0ED9EA8A" w14:textId="77777777">
      <w:pPr>
        <w:pStyle w:val="Sraopastraipa"/>
        <w:numPr>
          <w:ilvl w:val="1"/>
          <w:numId w:val="2"/>
        </w:numPr>
        <w:tabs>
          <w:tab w:val="left" w:pos="851"/>
        </w:tabs>
        <w:spacing w:after="120"/>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Į Objekto mėnesio nuompinigius įskaityti visi galimi mokesčiai ar kiti privalomi mokėjimai, kurie nustatyti ar gali būti nustatyti ir yra susiję su patalpomis, žemės sklypu ar nuomos mokesčiu.</w:t>
      </w:r>
    </w:p>
    <w:p w:rsidRPr="00995356" w:rsidR="003B4180" w:rsidP="00CC234D" w:rsidRDefault="003B4180" w14:paraId="0668E9D9" w14:textId="1FBD494F">
      <w:pPr>
        <w:pStyle w:val="Sraopastraipa"/>
        <w:numPr>
          <w:ilvl w:val="0"/>
          <w:numId w:val="2"/>
        </w:numPr>
        <w:tabs>
          <w:tab w:val="left" w:pos="1134"/>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Nuompinigiai mokami eurais kas mėnesį avansu iki einamojo mėnesio paskutinės mokėjimo dienos už ateinantį mėnesį pavedimu į Sutartyje nurodytą Nuomotojo banko sąskaitą. PVM sąskaita – faktūra už ataskaitinį laikotarpį išrašoma ir pateikiama Nuomotojui ne vėliau kaip iki kito mėnesio 5 dienos. Nuompinigius už pirmą mėnesį Nuomininkas sumoka per 3 kalendorines dienas nuo perdavimo ir priėmimo akto pasirašymo dienos</w:t>
      </w:r>
      <w:r w:rsidRPr="0229883E" w:rsidR="000D5AFA">
        <w:rPr>
          <w:rFonts w:ascii="Arial" w:hAnsi="Arial" w:cs="Arial"/>
          <w:color w:val="000000" w:themeColor="text1"/>
          <w:sz w:val="22"/>
          <w:szCs w:val="22"/>
          <w:lang w:eastAsia="lt-LT"/>
        </w:rPr>
        <w:t>.</w:t>
      </w:r>
    </w:p>
    <w:p w:rsidRPr="00995356" w:rsidR="00203AC9" w:rsidP="004253CD" w:rsidRDefault="00EF41C5" w14:paraId="29057D16" w14:textId="7CD91C22">
      <w:pPr>
        <w:pStyle w:val="Sraopastraipa"/>
        <w:numPr>
          <w:ilvl w:val="0"/>
          <w:numId w:val="2"/>
        </w:numPr>
        <w:tabs>
          <w:tab w:val="left" w:pos="993"/>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Nuomininkas, be nuompinigių, kas mėnesį moka mokesčius už komunalines ir kitas suteiktas papildomas paslaugas pagal atskirą susitarimą su Nuomotoju</w:t>
      </w:r>
      <w:r w:rsidRPr="0229883E" w:rsidR="00D63119">
        <w:rPr>
          <w:rFonts w:ascii="Arial" w:hAnsi="Arial" w:cs="Arial"/>
          <w:color w:val="000000" w:themeColor="text1"/>
          <w:sz w:val="22"/>
          <w:szCs w:val="22"/>
          <w:lang w:eastAsia="lt-LT"/>
        </w:rPr>
        <w:t xml:space="preserve"> (</w:t>
      </w:r>
      <w:r w:rsidRPr="0229883E" w:rsidR="00D63119">
        <w:rPr>
          <w:rFonts w:ascii="Arial" w:hAnsi="Arial" w:cs="Arial"/>
          <w:i/>
          <w:iCs/>
          <w:sz w:val="22"/>
          <w:szCs w:val="22"/>
          <w:lang w:eastAsia="lt-LT"/>
        </w:rPr>
        <w:t>Sutarties priedas Nr. 3</w:t>
      </w:r>
      <w:r w:rsidRPr="0229883E" w:rsidR="00D63119">
        <w:rPr>
          <w:rFonts w:ascii="Arial" w:hAnsi="Arial" w:cs="Arial"/>
          <w:color w:val="000000" w:themeColor="text1"/>
          <w:sz w:val="22"/>
          <w:szCs w:val="22"/>
          <w:lang w:eastAsia="lt-LT"/>
        </w:rPr>
        <w:t>)</w:t>
      </w:r>
      <w:r w:rsidRPr="0229883E">
        <w:rPr>
          <w:rFonts w:ascii="Arial" w:hAnsi="Arial" w:cs="Arial"/>
          <w:color w:val="000000" w:themeColor="text1"/>
          <w:sz w:val="22"/>
          <w:szCs w:val="22"/>
          <w:lang w:eastAsia="lt-LT"/>
        </w:rPr>
        <w:t>.</w:t>
      </w:r>
    </w:p>
    <w:p w:rsidRPr="00995356" w:rsidR="00E6795B" w:rsidP="0229883E" w:rsidRDefault="00AE09E3" w14:paraId="529C7222" w14:textId="4BD856E9">
      <w:pPr>
        <w:pStyle w:val="Sraopastraipa"/>
        <w:numPr>
          <w:ilvl w:val="0"/>
          <w:numId w:val="2"/>
        </w:numPr>
        <w:spacing w:after="120"/>
        <w:ind w:left="0" w:firstLine="851"/>
        <w:jc w:val="both"/>
        <w:rPr>
          <w:rFonts w:ascii="Arial" w:hAnsi="Arial" w:cs="Arial"/>
          <w:color w:val="000000" w:themeColor="text1"/>
          <w:sz w:val="22"/>
          <w:szCs w:val="22"/>
          <w:lang w:eastAsia="lt-LT"/>
        </w:rPr>
      </w:pPr>
      <w:r w:rsidRPr="5A316AAE" w:rsidR="00AE09E3">
        <w:rPr>
          <w:rFonts w:ascii="Arial" w:hAnsi="Arial" w:cs="Arial"/>
          <w:sz w:val="22"/>
          <w:szCs w:val="22"/>
          <w:lang w:eastAsia="lt-LT"/>
        </w:rPr>
        <w:t xml:space="preserve">Objekto nuomos terminas nustatomas nuo Objekto perdavimo ir priėmimo akto </w:t>
      </w:r>
      <w:r w:rsidRPr="5A316AAE" w:rsidR="00961FA8">
        <w:rPr>
          <w:rFonts w:ascii="Arial" w:hAnsi="Arial" w:cs="Arial"/>
          <w:color w:val="000000" w:themeColor="text1" w:themeTint="FF" w:themeShade="FF"/>
          <w:sz w:val="22"/>
          <w:szCs w:val="22"/>
        </w:rPr>
        <w:t>(</w:t>
      </w:r>
      <w:r w:rsidRPr="5A316AAE" w:rsidR="00961FA8">
        <w:rPr>
          <w:rFonts w:ascii="Arial" w:hAnsi="Arial" w:cs="Arial"/>
          <w:i w:val="1"/>
          <w:iCs w:val="1"/>
          <w:sz w:val="22"/>
          <w:szCs w:val="22"/>
        </w:rPr>
        <w:t xml:space="preserve">Sutarties priedas Nr. </w:t>
      </w:r>
      <w:r w:rsidRPr="5A316AAE" w:rsidR="00D63119">
        <w:rPr>
          <w:rFonts w:ascii="Arial" w:hAnsi="Arial" w:cs="Arial"/>
          <w:i w:val="1"/>
          <w:iCs w:val="1"/>
          <w:sz w:val="22"/>
          <w:szCs w:val="22"/>
        </w:rPr>
        <w:t>4</w:t>
      </w:r>
      <w:r w:rsidRPr="5A316AAE" w:rsidR="00961FA8">
        <w:rPr>
          <w:rFonts w:ascii="Arial" w:hAnsi="Arial" w:cs="Arial"/>
          <w:color w:val="000000" w:themeColor="text1" w:themeTint="FF" w:themeShade="FF"/>
          <w:sz w:val="22"/>
          <w:szCs w:val="22"/>
        </w:rPr>
        <w:t xml:space="preserve">) </w:t>
      </w:r>
      <w:r w:rsidRPr="5A316AAE" w:rsidR="00AE09E3">
        <w:rPr>
          <w:rFonts w:ascii="Arial" w:hAnsi="Arial" w:cs="Arial"/>
          <w:sz w:val="22"/>
          <w:szCs w:val="22"/>
          <w:lang w:eastAsia="lt-LT"/>
        </w:rPr>
        <w:t xml:space="preserve">pasirašymo dienos iki </w:t>
      </w:r>
      <w:sdt>
        <w:sdtPr>
          <w:id w:val="-920102667"/>
          <w:placeholder>
            <w:docPart w:val="DefaultPlaceholder_-1854013440"/>
          </w:placeholder>
          <w:rPr>
            <w:rFonts w:ascii="Arial" w:hAnsi="Arial" w:cs="Arial"/>
            <w:b w:val="1"/>
            <w:bCs w:val="1"/>
            <w:color w:val="000000" w:themeColor="text1" w:themeTint="FF" w:themeShade="FF"/>
            <w:sz w:val="22"/>
            <w:szCs w:val="22"/>
            <w:lang w:eastAsia="lt-LT"/>
          </w:rPr>
        </w:sdtPr>
        <w:sdtContent>
          <w:r w:rsidRPr="5A316AAE" w:rsidR="00AE09E3">
            <w:rPr>
              <w:rFonts w:ascii="Arial" w:hAnsi="Arial" w:cs="Arial"/>
              <w:b w:val="1"/>
              <w:bCs w:val="1"/>
              <w:sz w:val="22"/>
              <w:szCs w:val="22"/>
              <w:lang w:eastAsia="lt-LT"/>
            </w:rPr>
            <w:t>202</w:t>
          </w:r>
          <w:r w:rsidRPr="5A316AAE" w:rsidR="001D1A55">
            <w:rPr>
              <w:rFonts w:ascii="Arial" w:hAnsi="Arial" w:cs="Arial"/>
              <w:b w:val="1"/>
              <w:bCs w:val="1"/>
              <w:sz w:val="22"/>
              <w:szCs w:val="22"/>
              <w:lang w:eastAsia="lt-LT"/>
            </w:rPr>
            <w:t>6</w:t>
          </w:r>
          <w:r w:rsidRPr="5A316AAE" w:rsidR="00AE09E3">
            <w:rPr>
              <w:rFonts w:ascii="Arial" w:hAnsi="Arial" w:cs="Arial"/>
              <w:b w:val="1"/>
              <w:bCs w:val="1"/>
              <w:sz w:val="22"/>
              <w:szCs w:val="22"/>
              <w:lang w:eastAsia="lt-LT"/>
            </w:rPr>
            <w:t xml:space="preserve"> m.</w:t>
          </w:r>
          <w:r w:rsidRPr="5A316AAE" w:rsidR="719DC31A">
            <w:rPr>
              <w:rFonts w:ascii="Arial" w:hAnsi="Arial" w:cs="Arial"/>
              <w:b w:val="1"/>
              <w:bCs w:val="1"/>
              <w:sz w:val="22"/>
              <w:szCs w:val="22"/>
              <w:lang w:eastAsia="lt-LT"/>
            </w:rPr>
            <w:t xml:space="preserve"> </w:t>
          </w:r>
          <w:r w:rsidRPr="5A316AAE" w:rsidR="719DC31A">
            <w:rPr>
              <w:rFonts w:ascii="Arial" w:hAnsi="Arial" w:cs="Arial"/>
              <w:b w:val="1"/>
              <w:bCs w:val="1"/>
              <w:sz w:val="22"/>
              <w:szCs w:val="22"/>
              <w:lang w:eastAsia="lt-LT"/>
            </w:rPr>
            <w:t>gruodžio</w:t>
          </w:r>
          <w:r w:rsidRPr="5A316AAE" w:rsidR="00AE09E3">
            <w:rPr>
              <w:rFonts w:ascii="Arial" w:hAnsi="Arial" w:cs="Arial"/>
              <w:b w:val="1"/>
              <w:bCs w:val="1"/>
              <w:color w:val="000000" w:themeColor="text1" w:themeTint="FF" w:themeShade="FF"/>
              <w:sz w:val="22"/>
              <w:szCs w:val="22"/>
              <w:lang w:eastAsia="lt-LT"/>
            </w:rPr>
            <w:t xml:space="preserve"> 1</w:t>
          </w:r>
        </w:sdtContent>
        <w:sdtEndPr>
          <w:rPr>
            <w:rFonts w:ascii="Arial" w:hAnsi="Arial" w:cs="Arial"/>
            <w:b w:val="1"/>
            <w:bCs w:val="1"/>
            <w:color w:val="000000" w:themeColor="text1" w:themeTint="FF" w:themeShade="FF"/>
            <w:sz w:val="22"/>
            <w:szCs w:val="22"/>
            <w:lang w:eastAsia="lt-LT"/>
          </w:rPr>
        </w:sdtEndPr>
      </w:sdt>
      <w:r w:rsidRPr="5A316AAE" w:rsidR="00AE09E3">
        <w:rPr>
          <w:rFonts w:ascii="Arial" w:hAnsi="Arial" w:cs="Arial"/>
          <w:b w:val="1"/>
          <w:bCs w:val="1"/>
          <w:color w:val="000000" w:themeColor="text1" w:themeTint="FF" w:themeShade="FF"/>
          <w:sz w:val="22"/>
          <w:szCs w:val="22"/>
          <w:lang w:eastAsia="lt-LT"/>
        </w:rPr>
        <w:t xml:space="preserve"> </w:t>
      </w:r>
      <w:r w:rsidRPr="5A316AAE" w:rsidR="00B27D0B">
        <w:rPr>
          <w:rFonts w:ascii="Arial" w:hAnsi="Arial" w:cs="Arial"/>
          <w:b w:val="1"/>
          <w:bCs w:val="1"/>
          <w:sz w:val="22"/>
          <w:szCs w:val="22"/>
          <w:lang w:eastAsia="lt-LT"/>
        </w:rPr>
        <w:t>d</w:t>
      </w:r>
      <w:r w:rsidRPr="5A316AAE" w:rsidR="00AE09E3">
        <w:rPr>
          <w:rFonts w:ascii="Arial" w:hAnsi="Arial" w:cs="Arial"/>
          <w:b w:val="1"/>
          <w:bCs w:val="1"/>
          <w:color w:val="000000" w:themeColor="text1" w:themeTint="FF" w:themeShade="FF"/>
          <w:sz w:val="22"/>
          <w:szCs w:val="22"/>
          <w:lang w:eastAsia="lt-LT"/>
        </w:rPr>
        <w:t>.</w:t>
      </w:r>
    </w:p>
    <w:p w:rsidRPr="00995356" w:rsidR="00B27D0B" w:rsidP="00680880" w:rsidRDefault="00A06C5D" w14:paraId="56D36495" w14:textId="25BC19EA">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rPr>
        <w:t>Nuomotojas įsipareigoja per 5 darbo dienas po Sutarties pasirašymo pagal Objekto perdavimo ir priėmimo aktą</w:t>
      </w:r>
      <w:r w:rsidRPr="0229883E" w:rsidR="00B12975">
        <w:rPr>
          <w:rFonts w:ascii="Arial" w:hAnsi="Arial" w:cs="Arial"/>
          <w:color w:val="000000" w:themeColor="text1"/>
          <w:sz w:val="22"/>
          <w:szCs w:val="22"/>
        </w:rPr>
        <w:t xml:space="preserve"> </w:t>
      </w:r>
      <w:r w:rsidRPr="0229883E">
        <w:rPr>
          <w:rFonts w:ascii="Arial" w:hAnsi="Arial" w:cs="Arial"/>
          <w:sz w:val="22"/>
          <w:szCs w:val="22"/>
        </w:rPr>
        <w:t>perduoti Nuomininkui Sutarties 2 punkte nurodytą Objektą.</w:t>
      </w:r>
      <w:r w:rsidRPr="0229883E" w:rsidR="00735A61">
        <w:rPr>
          <w:rFonts w:ascii="Arial" w:hAnsi="Arial" w:cs="Arial"/>
          <w:color w:val="000000" w:themeColor="text1"/>
          <w:sz w:val="22"/>
          <w:szCs w:val="22"/>
        </w:rPr>
        <w:t xml:space="preserve"> </w:t>
      </w:r>
    </w:p>
    <w:p w:rsidRPr="00995356" w:rsidR="00A06C5D" w:rsidP="00680880" w:rsidRDefault="00A06C5D" w14:paraId="06C686FE" w14:textId="77777777">
      <w:pPr>
        <w:pStyle w:val="Sraopastraipa"/>
        <w:numPr>
          <w:ilvl w:val="0"/>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Nuomininko pareigos:</w:t>
      </w:r>
    </w:p>
    <w:p w:rsidRPr="00995356" w:rsidR="00DD76CC" w:rsidP="00DD76CC" w:rsidRDefault="00A06C5D" w14:paraId="3A03FC79" w14:textId="77777777">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per 5 darbo dienas po Sutarties pasirašymo priimti Sutarties 2 punkte nurodytą Objektą pagal perdavimo ir priėmimo aktą;</w:t>
      </w:r>
    </w:p>
    <w:p w:rsidRPr="00995356" w:rsidR="00712E43" w:rsidP="00DD76CC" w:rsidRDefault="00712E43" w14:paraId="36AB1BAB" w14:textId="39254136">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per 3 darbo dienas nuo perdavimo ir priėmimo akto pasirašymo dienos sumokėti 3 mėnesių nuompinigių dydžio sumą Nuomotojui, skirtą Sutarties įvykdymui užtikrinti;</w:t>
      </w:r>
    </w:p>
    <w:p w:rsidRPr="00995356" w:rsidR="00A06C5D" w:rsidP="00680880" w:rsidRDefault="00DD76CC" w14:paraId="621A6744" w14:textId="3D22D77D">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w:t>
      </w:r>
      <w:r w:rsidRPr="0229883E" w:rsidR="00A06C5D">
        <w:rPr>
          <w:rFonts w:ascii="Arial" w:hAnsi="Arial" w:cs="Arial"/>
          <w:sz w:val="22"/>
          <w:szCs w:val="22"/>
          <w:lang w:eastAsia="lt-LT"/>
        </w:rPr>
        <w:t>utarties 2 punkte nurodytą Objektą naudoti tik gavus visus leidimus, reikalingus veiklai;</w:t>
      </w:r>
    </w:p>
    <w:p w:rsidRPr="00995356" w:rsidR="00A06C5D" w:rsidP="00680880" w:rsidRDefault="00DD76CC" w14:paraId="29F88308" w14:textId="47BD992E">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lastRenderedPageBreak/>
        <w:t>S</w:t>
      </w:r>
      <w:r w:rsidRPr="0229883E" w:rsidR="00A06C5D">
        <w:rPr>
          <w:rFonts w:ascii="Arial" w:hAnsi="Arial" w:cs="Arial"/>
          <w:sz w:val="22"/>
          <w:szCs w:val="22"/>
          <w:lang w:eastAsia="lt-LT"/>
        </w:rPr>
        <w:t>utarties 2 punkte nurodytą Objektą naudoti tik pagal paskirtį, nurodytą Sutarties 3 punkte;</w:t>
      </w:r>
    </w:p>
    <w:p w:rsidRPr="00995356" w:rsidR="00F367C1" w:rsidP="001924E4" w:rsidRDefault="00A06C5D" w14:paraId="5A35129F" w14:textId="3FD41473">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laiku mokėti Sutartyje nustatytus nuompinigius ir atlikti kitu</w:t>
      </w:r>
      <w:r w:rsidRPr="0229883E" w:rsidR="001924E4">
        <w:rPr>
          <w:rFonts w:ascii="Arial" w:hAnsi="Arial" w:cs="Arial"/>
          <w:sz w:val="22"/>
          <w:szCs w:val="22"/>
          <w:lang w:eastAsia="lt-LT"/>
        </w:rPr>
        <w:t>s Sutartyje nurodytus mokėj</w:t>
      </w:r>
      <w:r w:rsidRPr="0229883E" w:rsidR="00F367C1">
        <w:rPr>
          <w:rFonts w:ascii="Arial" w:hAnsi="Arial" w:cs="Arial"/>
          <w:sz w:val="22"/>
          <w:szCs w:val="22"/>
          <w:lang w:eastAsia="lt-LT"/>
        </w:rPr>
        <w:t>imus;</w:t>
      </w:r>
    </w:p>
    <w:p w:rsidRPr="00995356" w:rsidR="00DD76CC" w:rsidP="00DD76CC" w:rsidRDefault="00DD76CC" w14:paraId="1966110D" w14:textId="557F0C72">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AC31F5">
        <w:rPr>
          <w:rFonts w:ascii="Arial" w:hAnsi="Arial" w:cs="Arial"/>
          <w:sz w:val="22"/>
          <w:szCs w:val="22"/>
          <w:lang w:eastAsia="lt-LT"/>
        </w:rPr>
        <w:t xml:space="preserve">uomininkas privalo </w:t>
      </w:r>
      <w:r w:rsidRPr="0229883E" w:rsidR="00A06C5D">
        <w:rPr>
          <w:rFonts w:ascii="Arial" w:hAnsi="Arial" w:cs="Arial"/>
          <w:sz w:val="22"/>
          <w:szCs w:val="22"/>
          <w:lang w:eastAsia="lt-LT"/>
        </w:rPr>
        <w:t xml:space="preserve">laikytis sandėliavimo, gaisrinės saugos, sanitarinių, aplinkos apsaugos, </w:t>
      </w:r>
      <w:r w:rsidRPr="0229883E" w:rsidR="008E2ACA">
        <w:rPr>
          <w:rFonts w:ascii="Arial" w:hAnsi="Arial" w:cs="Arial"/>
          <w:sz w:val="22"/>
          <w:szCs w:val="22"/>
          <w:lang w:eastAsia="lt-LT"/>
        </w:rPr>
        <w:t xml:space="preserve">darbuotojų saugos ir sveikatos, eismo saugos </w:t>
      </w:r>
      <w:r w:rsidRPr="0229883E" w:rsidR="00A06C5D">
        <w:rPr>
          <w:rFonts w:ascii="Arial" w:hAnsi="Arial" w:cs="Arial"/>
          <w:sz w:val="22"/>
          <w:szCs w:val="22"/>
          <w:lang w:eastAsia="lt-LT"/>
        </w:rPr>
        <w:t xml:space="preserve">reikalavimų ir kitų su Objekto naudojimu susijusių teisės aktų reikalavimų, </w:t>
      </w:r>
      <w:r w:rsidRPr="0229883E" w:rsidR="007A4370">
        <w:rPr>
          <w:rFonts w:ascii="Arial" w:hAnsi="Arial" w:cs="Arial"/>
          <w:sz w:val="22"/>
          <w:szCs w:val="22"/>
          <w:lang w:eastAsia="lt-LT"/>
        </w:rPr>
        <w:t xml:space="preserve">taip pat </w:t>
      </w:r>
      <w:r w:rsidRPr="0229883E" w:rsidR="00A06C5D">
        <w:rPr>
          <w:rFonts w:ascii="Arial" w:hAnsi="Arial" w:cs="Arial"/>
          <w:sz w:val="22"/>
          <w:szCs w:val="22"/>
          <w:lang w:eastAsia="lt-LT"/>
        </w:rPr>
        <w:t>naudot</w:t>
      </w:r>
      <w:r w:rsidRPr="0229883E" w:rsidR="006420E7">
        <w:rPr>
          <w:rFonts w:ascii="Arial" w:hAnsi="Arial" w:cs="Arial"/>
          <w:sz w:val="22"/>
          <w:szCs w:val="22"/>
          <w:lang w:eastAsia="lt-LT"/>
        </w:rPr>
        <w:t>is</w:t>
      </w:r>
      <w:r w:rsidRPr="0229883E" w:rsidR="00A06C5D">
        <w:rPr>
          <w:rFonts w:ascii="Arial" w:hAnsi="Arial" w:cs="Arial"/>
          <w:sz w:val="22"/>
          <w:szCs w:val="22"/>
          <w:lang w:eastAsia="lt-LT"/>
        </w:rPr>
        <w:t xml:space="preserve"> Objektu taip, kad nebūtų pažeistos </w:t>
      </w:r>
      <w:r w:rsidRPr="0229883E" w:rsidR="00843377">
        <w:rPr>
          <w:rFonts w:ascii="Arial" w:hAnsi="Arial" w:cs="Arial"/>
          <w:sz w:val="22"/>
          <w:szCs w:val="22"/>
          <w:lang w:eastAsia="lt-LT"/>
        </w:rPr>
        <w:t xml:space="preserve">Nuomotojo, </w:t>
      </w:r>
      <w:r w:rsidRPr="0229883E" w:rsidR="00A06C5D">
        <w:rPr>
          <w:rFonts w:ascii="Arial" w:hAnsi="Arial" w:cs="Arial"/>
          <w:sz w:val="22"/>
          <w:szCs w:val="22"/>
          <w:lang w:eastAsia="lt-LT"/>
        </w:rPr>
        <w:t>greta esančių patalpų</w:t>
      </w:r>
      <w:r w:rsidRPr="0229883E" w:rsidR="00843377">
        <w:rPr>
          <w:rFonts w:ascii="Arial" w:hAnsi="Arial" w:cs="Arial"/>
          <w:sz w:val="22"/>
          <w:szCs w:val="22"/>
          <w:lang w:eastAsia="lt-LT"/>
        </w:rPr>
        <w:t xml:space="preserve"> ar </w:t>
      </w:r>
      <w:r w:rsidRPr="0229883E" w:rsidR="00A06C5D">
        <w:rPr>
          <w:rFonts w:ascii="Arial" w:hAnsi="Arial" w:cs="Arial"/>
          <w:sz w:val="22"/>
          <w:szCs w:val="22"/>
          <w:lang w:eastAsia="lt-LT"/>
        </w:rPr>
        <w:t>statinių naudot</w:t>
      </w:r>
      <w:r w:rsidRPr="0229883E" w:rsidR="00BB40F2">
        <w:rPr>
          <w:rFonts w:ascii="Arial" w:hAnsi="Arial" w:cs="Arial"/>
          <w:sz w:val="22"/>
          <w:szCs w:val="22"/>
          <w:lang w:eastAsia="lt-LT"/>
        </w:rPr>
        <w:t>ojų teisės ir teisėti interesai</w:t>
      </w:r>
      <w:r w:rsidRPr="0229883E" w:rsidR="00873BD9">
        <w:rPr>
          <w:rFonts w:ascii="Arial" w:hAnsi="Arial" w:cs="Arial"/>
          <w:sz w:val="22"/>
          <w:szCs w:val="22"/>
          <w:lang w:eastAsia="lt-LT"/>
        </w:rPr>
        <w:t xml:space="preserve"> bei </w:t>
      </w:r>
      <w:r w:rsidRPr="0229883E" w:rsidR="00873BD9">
        <w:rPr>
          <w:rFonts w:ascii="Arial" w:hAnsi="Arial" w:cs="Arial"/>
          <w:sz w:val="22"/>
          <w:szCs w:val="22"/>
        </w:rPr>
        <w:t>nevykdyti veiklos, dėl kurios gali kilti administracinė ar baudžiamoji atsakomybė</w:t>
      </w:r>
      <w:r w:rsidRPr="0229883E" w:rsidR="00431BA1">
        <w:rPr>
          <w:rFonts w:ascii="Arial" w:hAnsi="Arial" w:cs="Arial"/>
          <w:color w:val="000000" w:themeColor="text1"/>
          <w:sz w:val="22"/>
          <w:szCs w:val="22"/>
        </w:rPr>
        <w:t xml:space="preserve">. </w:t>
      </w:r>
      <w:r w:rsidRPr="0229883E" w:rsidR="00431BA1">
        <w:rPr>
          <w:rFonts w:ascii="Arial" w:hAnsi="Arial" w:cs="Arial"/>
          <w:sz w:val="22"/>
          <w:szCs w:val="22"/>
          <w:lang w:eastAsia="lt-LT"/>
        </w:rPr>
        <w:t>Nuom</w:t>
      </w:r>
      <w:r w:rsidRPr="0229883E" w:rsidR="00031194">
        <w:rPr>
          <w:rFonts w:ascii="Arial" w:hAnsi="Arial" w:cs="Arial"/>
          <w:sz w:val="22"/>
          <w:szCs w:val="22"/>
          <w:lang w:eastAsia="lt-LT"/>
        </w:rPr>
        <w:t>inink</w:t>
      </w:r>
      <w:r w:rsidRPr="0229883E" w:rsidR="00431BA1">
        <w:rPr>
          <w:rFonts w:ascii="Arial" w:hAnsi="Arial" w:cs="Arial"/>
          <w:sz w:val="22"/>
          <w:szCs w:val="22"/>
          <w:lang w:eastAsia="lt-LT"/>
        </w:rPr>
        <w:t xml:space="preserve">as taip pat privalo užtikrinti, kad šių reikalavimų laikytųsi ir </w:t>
      </w:r>
      <w:r w:rsidRPr="0229883E" w:rsidR="00031194">
        <w:rPr>
          <w:rFonts w:ascii="Arial" w:hAnsi="Arial" w:cs="Arial"/>
          <w:sz w:val="22"/>
          <w:szCs w:val="22"/>
          <w:lang w:eastAsia="lt-LT"/>
        </w:rPr>
        <w:t>j</w:t>
      </w:r>
      <w:r w:rsidRPr="0229883E" w:rsidR="00431BA1">
        <w:rPr>
          <w:rFonts w:ascii="Arial" w:hAnsi="Arial" w:cs="Arial"/>
          <w:sz w:val="22"/>
          <w:szCs w:val="22"/>
          <w:lang w:eastAsia="lt-LT"/>
        </w:rPr>
        <w:t>o darbuotojai</w:t>
      </w:r>
      <w:r w:rsidRPr="0229883E" w:rsidR="00E1274E">
        <w:rPr>
          <w:rFonts w:ascii="Arial" w:hAnsi="Arial" w:cs="Arial"/>
          <w:color w:val="000000" w:themeColor="text1"/>
          <w:sz w:val="22"/>
          <w:szCs w:val="22"/>
          <w:lang w:eastAsia="lt-LT"/>
        </w:rPr>
        <w:t>,</w:t>
      </w:r>
      <w:r w:rsidRPr="0229883E" w:rsidR="00431BA1">
        <w:rPr>
          <w:rFonts w:ascii="Arial" w:hAnsi="Arial" w:cs="Arial"/>
          <w:sz w:val="22"/>
          <w:szCs w:val="22"/>
          <w:lang w:eastAsia="lt-LT"/>
        </w:rPr>
        <w:t xml:space="preserve"> kiti jo </w:t>
      </w:r>
      <w:r w:rsidRPr="0229883E" w:rsidR="0056370E">
        <w:rPr>
          <w:rFonts w:ascii="Arial" w:hAnsi="Arial" w:cs="Arial"/>
          <w:sz w:val="22"/>
          <w:szCs w:val="22"/>
          <w:lang w:eastAsia="lt-LT"/>
        </w:rPr>
        <w:t>samdomi</w:t>
      </w:r>
      <w:r w:rsidRPr="0229883E" w:rsidR="002A5F44">
        <w:rPr>
          <w:rFonts w:ascii="Arial" w:hAnsi="Arial" w:cs="Arial"/>
          <w:sz w:val="22"/>
          <w:szCs w:val="22"/>
          <w:lang w:eastAsia="lt-LT"/>
        </w:rPr>
        <w:t>, jam teikiantys paslaugas</w:t>
      </w:r>
      <w:r w:rsidRPr="0229883E" w:rsidR="0056370E">
        <w:rPr>
          <w:rFonts w:ascii="Arial" w:hAnsi="Arial" w:cs="Arial"/>
          <w:sz w:val="22"/>
          <w:szCs w:val="22"/>
          <w:lang w:eastAsia="lt-LT"/>
        </w:rPr>
        <w:t xml:space="preserve"> ar kitaip </w:t>
      </w:r>
      <w:r w:rsidRPr="0229883E" w:rsidR="00431BA1">
        <w:rPr>
          <w:rFonts w:ascii="Arial" w:hAnsi="Arial" w:cs="Arial"/>
          <w:sz w:val="22"/>
          <w:szCs w:val="22"/>
          <w:lang w:eastAsia="lt-LT"/>
        </w:rPr>
        <w:t>pasitelkti asmenys</w:t>
      </w:r>
      <w:r w:rsidRPr="0229883E" w:rsidR="00E90810">
        <w:rPr>
          <w:rFonts w:ascii="Arial" w:hAnsi="Arial" w:cs="Arial"/>
          <w:color w:val="000000" w:themeColor="text1"/>
          <w:sz w:val="22"/>
          <w:szCs w:val="22"/>
        </w:rPr>
        <w:t>;</w:t>
      </w:r>
    </w:p>
    <w:p w:rsidRPr="00995356" w:rsidR="00DD76CC" w:rsidP="00DD76CC" w:rsidRDefault="00DD76CC" w14:paraId="36F125D2" w14:textId="143D9B1A">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4F3BF0">
        <w:rPr>
          <w:rFonts w:ascii="Arial" w:hAnsi="Arial" w:cs="Arial"/>
          <w:sz w:val="22"/>
          <w:szCs w:val="22"/>
          <w:lang w:eastAsia="lt-LT"/>
        </w:rPr>
        <w:t>uomininkas privalo susipažinti su teritorijoje</w:t>
      </w:r>
      <w:r w:rsidRPr="0229883E" w:rsidR="00A72522">
        <w:rPr>
          <w:rFonts w:ascii="Arial" w:hAnsi="Arial" w:cs="Arial"/>
          <w:sz w:val="22"/>
          <w:szCs w:val="22"/>
          <w:lang w:eastAsia="lt-LT"/>
        </w:rPr>
        <w:t>, kurioje yra Objektas,</w:t>
      </w:r>
      <w:r w:rsidRPr="0229883E" w:rsidR="004F3BF0">
        <w:rPr>
          <w:rFonts w:ascii="Arial" w:hAnsi="Arial" w:cs="Arial"/>
          <w:sz w:val="22"/>
          <w:szCs w:val="22"/>
          <w:lang w:eastAsia="lt-LT"/>
        </w:rPr>
        <w:t xml:space="preserve"> esančiais rizikos veiksniais ir prevencin</w:t>
      </w:r>
      <w:r w:rsidRPr="0229883E" w:rsidR="00A72522">
        <w:rPr>
          <w:rFonts w:ascii="Arial" w:hAnsi="Arial" w:cs="Arial"/>
          <w:sz w:val="22"/>
          <w:szCs w:val="22"/>
          <w:lang w:eastAsia="lt-LT"/>
        </w:rPr>
        <w:t>ėmis</w:t>
      </w:r>
      <w:r w:rsidRPr="0229883E" w:rsidR="004F3BF0">
        <w:rPr>
          <w:rFonts w:ascii="Arial" w:hAnsi="Arial" w:cs="Arial"/>
          <w:sz w:val="22"/>
          <w:szCs w:val="22"/>
          <w:lang w:eastAsia="lt-LT"/>
        </w:rPr>
        <w:t xml:space="preserve"> priemon</w:t>
      </w:r>
      <w:r w:rsidRPr="0229883E" w:rsidR="00A72522">
        <w:rPr>
          <w:rFonts w:ascii="Arial" w:hAnsi="Arial" w:cs="Arial"/>
          <w:sz w:val="22"/>
          <w:szCs w:val="22"/>
          <w:lang w:eastAsia="lt-LT"/>
        </w:rPr>
        <w:t>ėmis (</w:t>
      </w:r>
      <w:r w:rsidRPr="0229883E" w:rsidR="00A72522">
        <w:rPr>
          <w:rFonts w:ascii="Arial" w:hAnsi="Arial" w:cs="Arial"/>
          <w:i/>
          <w:iCs/>
          <w:sz w:val="22"/>
          <w:szCs w:val="22"/>
          <w:lang w:eastAsia="lt-LT"/>
        </w:rPr>
        <w:t xml:space="preserve">Sutarties priedas Nr. </w:t>
      </w:r>
      <w:r w:rsidRPr="0229883E" w:rsidR="007A0FF0">
        <w:rPr>
          <w:rFonts w:ascii="Arial" w:hAnsi="Arial" w:cs="Arial"/>
          <w:i/>
          <w:iCs/>
          <w:sz w:val="22"/>
          <w:szCs w:val="22"/>
          <w:lang w:eastAsia="lt-LT"/>
        </w:rPr>
        <w:t>5</w:t>
      </w:r>
      <w:r w:rsidRPr="0229883E" w:rsidR="00A72522">
        <w:rPr>
          <w:rFonts w:ascii="Arial" w:hAnsi="Arial" w:cs="Arial"/>
          <w:color w:val="000000" w:themeColor="text1"/>
          <w:sz w:val="22"/>
          <w:szCs w:val="22"/>
          <w:lang w:eastAsia="lt-LT"/>
        </w:rPr>
        <w:t xml:space="preserve">) </w:t>
      </w:r>
      <w:r w:rsidRPr="0229883E" w:rsidR="00FD1EAE">
        <w:rPr>
          <w:rFonts w:ascii="Arial" w:hAnsi="Arial" w:cs="Arial"/>
          <w:sz w:val="22"/>
          <w:szCs w:val="22"/>
          <w:lang w:eastAsia="lt-LT"/>
        </w:rPr>
        <w:t>bei</w:t>
      </w:r>
      <w:r w:rsidRPr="0229883E" w:rsidR="00A72522">
        <w:rPr>
          <w:rFonts w:ascii="Arial" w:hAnsi="Arial" w:cs="Arial"/>
          <w:color w:val="000000" w:themeColor="text1"/>
          <w:sz w:val="22"/>
          <w:szCs w:val="22"/>
          <w:lang w:eastAsia="lt-LT"/>
        </w:rPr>
        <w:t xml:space="preserve"> </w:t>
      </w:r>
      <w:r w:rsidRPr="0229883E" w:rsidR="00D36A66">
        <w:rPr>
          <w:rFonts w:ascii="Arial" w:hAnsi="Arial" w:cs="Arial"/>
          <w:sz w:val="22"/>
          <w:szCs w:val="22"/>
          <w:lang w:eastAsia="lt-LT"/>
        </w:rPr>
        <w:t xml:space="preserve">supažindinti su jais </w:t>
      </w:r>
      <w:r w:rsidRPr="0229883E" w:rsidR="00031194">
        <w:rPr>
          <w:rFonts w:ascii="Arial" w:hAnsi="Arial" w:cs="Arial"/>
          <w:sz w:val="22"/>
          <w:szCs w:val="22"/>
          <w:lang w:eastAsia="lt-LT"/>
        </w:rPr>
        <w:t>savo</w:t>
      </w:r>
      <w:r w:rsidRPr="0229883E" w:rsidR="00D36A66">
        <w:rPr>
          <w:rFonts w:ascii="Arial" w:hAnsi="Arial" w:cs="Arial"/>
          <w:sz w:val="22"/>
          <w:szCs w:val="22"/>
          <w:lang w:eastAsia="lt-LT"/>
        </w:rPr>
        <w:t xml:space="preserve"> darbuotojus</w:t>
      </w:r>
      <w:r w:rsidRPr="0229883E" w:rsidR="0056370E">
        <w:rPr>
          <w:rFonts w:ascii="Arial" w:hAnsi="Arial" w:cs="Arial"/>
          <w:color w:val="000000" w:themeColor="text1"/>
          <w:sz w:val="22"/>
          <w:szCs w:val="22"/>
          <w:lang w:eastAsia="lt-LT"/>
        </w:rPr>
        <w:t xml:space="preserve">, </w:t>
      </w:r>
      <w:r w:rsidRPr="0229883E" w:rsidR="00E1274E">
        <w:rPr>
          <w:rFonts w:ascii="Arial" w:hAnsi="Arial" w:cs="Arial"/>
          <w:sz w:val="22"/>
          <w:szCs w:val="22"/>
          <w:lang w:eastAsia="lt-LT"/>
        </w:rPr>
        <w:t xml:space="preserve">kitus </w:t>
      </w:r>
      <w:r w:rsidRPr="0229883E" w:rsidR="0056370E">
        <w:rPr>
          <w:rFonts w:ascii="Arial" w:hAnsi="Arial" w:cs="Arial"/>
          <w:sz w:val="22"/>
          <w:szCs w:val="22"/>
          <w:lang w:eastAsia="lt-LT"/>
        </w:rPr>
        <w:t>savo samdomus</w:t>
      </w:r>
      <w:r w:rsidRPr="0229883E" w:rsidR="00DE4F1A">
        <w:rPr>
          <w:rFonts w:ascii="Arial" w:hAnsi="Arial" w:cs="Arial"/>
          <w:sz w:val="22"/>
          <w:szCs w:val="22"/>
          <w:lang w:eastAsia="lt-LT"/>
        </w:rPr>
        <w:t>, jam teikiančius paslaugas</w:t>
      </w:r>
      <w:r w:rsidRPr="0229883E" w:rsidR="00D36A66">
        <w:rPr>
          <w:rFonts w:ascii="Arial" w:hAnsi="Arial" w:cs="Arial"/>
          <w:sz w:val="22"/>
          <w:szCs w:val="22"/>
          <w:lang w:eastAsia="lt-LT"/>
        </w:rPr>
        <w:t xml:space="preserve"> ar kit</w:t>
      </w:r>
      <w:r w:rsidRPr="0229883E" w:rsidR="0056370E">
        <w:rPr>
          <w:rFonts w:ascii="Arial" w:hAnsi="Arial" w:cs="Arial"/>
          <w:sz w:val="22"/>
          <w:szCs w:val="22"/>
          <w:lang w:eastAsia="lt-LT"/>
        </w:rPr>
        <w:t>aip</w:t>
      </w:r>
      <w:r w:rsidRPr="0229883E" w:rsidR="00D36A66">
        <w:rPr>
          <w:rFonts w:ascii="Arial" w:hAnsi="Arial" w:cs="Arial"/>
          <w:sz w:val="22"/>
          <w:szCs w:val="22"/>
          <w:lang w:eastAsia="lt-LT"/>
        </w:rPr>
        <w:t xml:space="preserve"> pasitelkt</w:t>
      </w:r>
      <w:r w:rsidRPr="0229883E" w:rsidR="00431BA1">
        <w:rPr>
          <w:rFonts w:ascii="Arial" w:hAnsi="Arial" w:cs="Arial"/>
          <w:sz w:val="22"/>
          <w:szCs w:val="22"/>
          <w:lang w:eastAsia="lt-LT"/>
        </w:rPr>
        <w:t xml:space="preserve">us </w:t>
      </w:r>
      <w:r w:rsidRPr="0229883E" w:rsidR="00D36A66">
        <w:rPr>
          <w:rFonts w:ascii="Arial" w:hAnsi="Arial" w:cs="Arial"/>
          <w:sz w:val="22"/>
          <w:szCs w:val="22"/>
          <w:lang w:eastAsia="lt-LT"/>
        </w:rPr>
        <w:t>asmen</w:t>
      </w:r>
      <w:r w:rsidRPr="0229883E" w:rsidR="00431BA1">
        <w:rPr>
          <w:rFonts w:ascii="Arial" w:hAnsi="Arial" w:cs="Arial"/>
          <w:sz w:val="22"/>
          <w:szCs w:val="22"/>
          <w:lang w:eastAsia="lt-LT"/>
        </w:rPr>
        <w:t>i</w:t>
      </w:r>
      <w:r w:rsidRPr="0229883E" w:rsidR="00D36A66">
        <w:rPr>
          <w:rFonts w:ascii="Arial" w:hAnsi="Arial" w:cs="Arial"/>
          <w:sz w:val="22"/>
          <w:szCs w:val="22"/>
          <w:lang w:eastAsia="lt-LT"/>
        </w:rPr>
        <w:t>s</w:t>
      </w:r>
      <w:r w:rsidRPr="0229883E" w:rsidR="00514515">
        <w:rPr>
          <w:rFonts w:ascii="Arial" w:hAnsi="Arial" w:cs="Arial"/>
          <w:color w:val="000000" w:themeColor="text1"/>
          <w:sz w:val="22"/>
          <w:szCs w:val="22"/>
          <w:lang w:eastAsia="lt-LT"/>
        </w:rPr>
        <w:t xml:space="preserve">; </w:t>
      </w:r>
    </w:p>
    <w:p w:rsidRPr="00995356" w:rsidR="00E36CBF" w:rsidP="00DD76CC" w:rsidRDefault="000707D2" w14:paraId="6C31D993" w14:textId="7E4CCF8C">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Nuomininkas privalo Saugaus darbo organizavimo taisyklėse LTGI 378/S, patvirtintose AB</w:t>
      </w:r>
      <w:r w:rsidRPr="0229883E">
        <w:rPr>
          <w:rFonts w:ascii="Arial" w:hAnsi="Arial" w:cs="Arial"/>
          <w:i/>
          <w:iCs/>
          <w:sz w:val="22"/>
          <w:szCs w:val="22"/>
          <w:lang w:eastAsia="lt-LT"/>
        </w:rPr>
        <w:t xml:space="preserve"> </w:t>
      </w:r>
      <w:r w:rsidRPr="0229883E">
        <w:rPr>
          <w:rFonts w:ascii="Arial" w:hAnsi="Arial" w:cs="Arial"/>
          <w:sz w:val="22"/>
          <w:szCs w:val="22"/>
          <w:lang w:eastAsia="lt-LT"/>
        </w:rPr>
        <w:t xml:space="preserve">„LTG </w:t>
      </w:r>
      <w:proofErr w:type="spellStart"/>
      <w:r w:rsidRPr="0229883E">
        <w:rPr>
          <w:rFonts w:ascii="Arial" w:hAnsi="Arial" w:cs="Arial"/>
          <w:sz w:val="22"/>
          <w:szCs w:val="22"/>
          <w:lang w:eastAsia="lt-LT"/>
        </w:rPr>
        <w:t>Infra</w:t>
      </w:r>
      <w:proofErr w:type="spellEnd"/>
      <w:r w:rsidRPr="0229883E">
        <w:rPr>
          <w:rFonts w:ascii="Arial" w:hAnsi="Arial" w:cs="Arial"/>
          <w:sz w:val="22"/>
          <w:szCs w:val="22"/>
          <w:lang w:eastAsia="lt-LT"/>
        </w:rPr>
        <w:t>“</w:t>
      </w:r>
      <w:r w:rsidRPr="0229883E">
        <w:rPr>
          <w:rFonts w:ascii="Arial" w:hAnsi="Arial" w:cs="Arial"/>
          <w:i/>
          <w:iCs/>
          <w:sz w:val="22"/>
          <w:szCs w:val="22"/>
          <w:lang w:eastAsia="lt-LT"/>
        </w:rPr>
        <w:t xml:space="preserve"> </w:t>
      </w:r>
      <w:r w:rsidRPr="0229883E">
        <w:rPr>
          <w:rFonts w:ascii="Arial" w:hAnsi="Arial" w:cs="Arial"/>
          <w:sz w:val="22"/>
          <w:szCs w:val="22"/>
          <w:lang w:eastAsia="lt-LT"/>
        </w:rPr>
        <w:t xml:space="preserve">Kokybės ir saugos vadovo 2023 m. balandžio 12 d. potvarkiu Nr. PO(INFRA)-143/2023, nustatytais atvejais ir tvarka gauti aktą-leidimą </w:t>
      </w:r>
      <w:r w:rsidRPr="0229883E">
        <w:rPr>
          <w:rFonts w:ascii="Arial" w:hAnsi="Arial" w:cs="Arial"/>
          <w:sz w:val="22"/>
          <w:szCs w:val="22"/>
        </w:rPr>
        <w:t>vykdyti darbus Nuomotojo valdomuose objektuose ar teritorijose</w:t>
      </w:r>
      <w:r w:rsidRPr="0229883E" w:rsidR="006639A9">
        <w:rPr>
          <w:rFonts w:ascii="Arial" w:hAnsi="Arial" w:cs="Arial"/>
          <w:color w:val="000000" w:themeColor="text1"/>
          <w:sz w:val="22"/>
          <w:szCs w:val="22"/>
          <w:lang w:eastAsia="lt-LT"/>
        </w:rPr>
        <w:t>;</w:t>
      </w:r>
    </w:p>
    <w:p w:rsidRPr="00995356" w:rsidR="00960A36" w:rsidP="00F811AD" w:rsidRDefault="00D62B9A" w14:paraId="7B1583CF" w14:textId="77777777">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kilus gaisrui, avarijoms ar kitiems įvykiams Objekte, galintiems padaryti ar padariusi</w:t>
      </w:r>
      <w:r w:rsidRPr="0229883E" w:rsidR="0010614E">
        <w:rPr>
          <w:rFonts w:ascii="Arial" w:hAnsi="Arial" w:cs="Arial"/>
          <w:sz w:val="22"/>
          <w:szCs w:val="22"/>
          <w:lang w:eastAsia="lt-LT"/>
        </w:rPr>
        <w:t>em</w:t>
      </w:r>
      <w:r w:rsidRPr="0229883E">
        <w:rPr>
          <w:rFonts w:ascii="Arial" w:hAnsi="Arial" w:cs="Arial"/>
          <w:sz w:val="22"/>
          <w:szCs w:val="22"/>
          <w:lang w:eastAsia="lt-LT"/>
        </w:rPr>
        <w:t>s esminę žalą</w:t>
      </w:r>
      <w:r w:rsidRPr="0229883E" w:rsidR="00960A36">
        <w:rPr>
          <w:rFonts w:ascii="Arial" w:hAnsi="Arial" w:cs="Arial"/>
          <w:color w:val="000000" w:themeColor="text1"/>
          <w:sz w:val="22"/>
          <w:szCs w:val="22"/>
          <w:lang w:eastAsia="lt-LT"/>
        </w:rPr>
        <w:t>:</w:t>
      </w:r>
    </w:p>
    <w:p w:rsidRPr="00995356" w:rsidR="00960A36" w:rsidP="00F811AD" w:rsidRDefault="002B72AF" w14:paraId="036EA09A" w14:textId="1583295D">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Nuomininkas privalo </w:t>
      </w:r>
      <w:r w:rsidRPr="0229883E" w:rsidR="00392824">
        <w:rPr>
          <w:rFonts w:ascii="Arial" w:hAnsi="Arial" w:cs="Arial"/>
          <w:sz w:val="22"/>
          <w:szCs w:val="22"/>
          <w:lang w:eastAsia="lt-LT"/>
        </w:rPr>
        <w:t>nedelsiant informuoti Nuomotoją ir imtis priemonių avarijos (įvykio) pasekmėms</w:t>
      </w:r>
      <w:r w:rsidRPr="0229883E" w:rsidR="00960A36">
        <w:rPr>
          <w:rFonts w:ascii="Arial" w:hAnsi="Arial" w:cs="Arial"/>
          <w:sz w:val="22"/>
          <w:szCs w:val="22"/>
          <w:lang w:eastAsia="lt-LT"/>
        </w:rPr>
        <w:t xml:space="preserve"> likviduoti;</w:t>
      </w:r>
    </w:p>
    <w:p w:rsidRPr="00995356" w:rsidR="003A554D" w:rsidP="003A554D" w:rsidRDefault="00DD76CC" w14:paraId="5C33ED94" w14:textId="4C8FCAF9">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3A554D">
        <w:rPr>
          <w:rFonts w:ascii="Arial" w:hAnsi="Arial" w:cs="Arial"/>
          <w:sz w:val="22"/>
          <w:szCs w:val="22"/>
          <w:lang w:eastAsia="lt-LT"/>
        </w:rPr>
        <w:t>uomininkas privalo savo sąskaita likviduoti Objekte ar jo inžinerinėse sistemose įvykusias avarijas ar gedimus, inžinerinių sistemų funkcionavimo sutrikimus, taip pat jų pasekmes, jeigu tai įvyko dėl Nuomininko, jo darbuotojų, kitų jo samdomų, jam teikiančių paslaugas ar kitaip pasitelktų asmenų, klientų, lankytojų ar kitaip su Nuomininku susijusių asmenų kaltės, įskaitant tuos atvejus, jeigu tokios avarijos, gedimai ar sutrikimai įvyko dėl to, kad Nuomininkas laiku neatliko ar netinkamai atliko Objekto einamojo remonto darbus;</w:t>
      </w:r>
    </w:p>
    <w:p w:rsidRPr="00995356" w:rsidR="00FE6CFF" w:rsidP="00F811AD" w:rsidRDefault="00DD76CC" w14:paraId="04686E7F" w14:textId="6CFEE9F7">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374038">
        <w:rPr>
          <w:rFonts w:ascii="Arial" w:hAnsi="Arial" w:cs="Arial"/>
          <w:sz w:val="22"/>
          <w:szCs w:val="22"/>
          <w:lang w:eastAsia="lt-LT"/>
        </w:rPr>
        <w:t xml:space="preserve">uomininkui nevykdant ar netinkamai vykdant </w:t>
      </w:r>
      <w:r w:rsidRPr="0229883E" w:rsidR="00E86A66">
        <w:rPr>
          <w:rFonts w:ascii="Arial" w:hAnsi="Arial" w:cs="Arial"/>
          <w:sz w:val="22"/>
          <w:szCs w:val="22"/>
          <w:lang w:eastAsia="lt-LT"/>
        </w:rPr>
        <w:t>9</w:t>
      </w:r>
      <w:r w:rsidRPr="0229883E" w:rsidR="00374038">
        <w:rPr>
          <w:rFonts w:ascii="Arial" w:hAnsi="Arial" w:cs="Arial"/>
          <w:color w:val="000000" w:themeColor="text1"/>
          <w:sz w:val="22"/>
          <w:szCs w:val="22"/>
          <w:lang w:eastAsia="lt-LT"/>
        </w:rPr>
        <w:t>.</w:t>
      </w:r>
      <w:r w:rsidRPr="0229883E" w:rsidR="00BF138B">
        <w:rPr>
          <w:rFonts w:ascii="Arial" w:hAnsi="Arial" w:cs="Arial"/>
          <w:sz w:val="22"/>
          <w:szCs w:val="22"/>
          <w:lang w:eastAsia="lt-LT"/>
        </w:rPr>
        <w:t>9</w:t>
      </w:r>
      <w:r w:rsidRPr="0229883E" w:rsidR="00374038">
        <w:rPr>
          <w:rFonts w:ascii="Arial" w:hAnsi="Arial" w:cs="Arial"/>
          <w:sz w:val="22"/>
          <w:szCs w:val="22"/>
          <w:lang w:eastAsia="lt-LT"/>
        </w:rPr>
        <w:t>.2 papunktyje nustatytą pareigą, Nuomotojas turi teisę atlikti atitinkamus darbus savo lėšomis, o Nuomininkas privalo atlyginti visas Nuomotojo tokiu būdu patirtas išlaidas;</w:t>
      </w:r>
    </w:p>
    <w:p w:rsidRPr="00995356" w:rsidR="00A06C5D" w:rsidP="00A864CF" w:rsidRDefault="00A06C5D" w14:paraId="3563B6DC" w14:textId="1ADDF7F1">
      <w:pPr>
        <w:pStyle w:val="Sraopastraipa"/>
        <w:numPr>
          <w:ilvl w:val="1"/>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visą Sutarties galiojimo laikotarpį savo lėšomis prižiūrėti Objektą, </w:t>
      </w:r>
      <w:r w:rsidRPr="0229883E" w:rsidR="00E96347">
        <w:rPr>
          <w:rFonts w:ascii="Arial" w:hAnsi="Arial" w:cs="Arial"/>
          <w:sz w:val="22"/>
          <w:szCs w:val="22"/>
          <w:lang w:eastAsia="lt-LT"/>
        </w:rPr>
        <w:t>saugoti</w:t>
      </w:r>
      <w:r w:rsidRPr="0229883E" w:rsidR="00E96347">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jame </w:t>
      </w:r>
      <w:r w:rsidRPr="0229883E" w:rsidR="00E96347">
        <w:rPr>
          <w:rFonts w:ascii="Arial" w:hAnsi="Arial" w:cs="Arial"/>
          <w:sz w:val="22"/>
          <w:szCs w:val="22"/>
          <w:lang w:eastAsia="lt-LT"/>
        </w:rPr>
        <w:t>esantį turtą</w:t>
      </w:r>
      <w:r w:rsidRPr="0229883E" w:rsidR="005F40C7">
        <w:rPr>
          <w:rFonts w:ascii="Arial" w:hAnsi="Arial" w:cs="Arial"/>
          <w:color w:val="000000" w:themeColor="text1"/>
          <w:sz w:val="22"/>
          <w:szCs w:val="22"/>
          <w:lang w:eastAsia="lt-LT"/>
        </w:rPr>
        <w:t>,</w:t>
      </w:r>
      <w:r w:rsidRPr="0229883E">
        <w:rPr>
          <w:rFonts w:ascii="Arial" w:hAnsi="Arial" w:cs="Arial"/>
          <w:sz w:val="22"/>
          <w:szCs w:val="22"/>
          <w:lang w:eastAsia="lt-LT"/>
        </w:rPr>
        <w:t xml:space="preserve"> atlikti Objekto ir jame esanči</w:t>
      </w:r>
      <w:r w:rsidRPr="0229883E" w:rsidR="005F40C7">
        <w:rPr>
          <w:rFonts w:ascii="Arial" w:hAnsi="Arial" w:cs="Arial"/>
          <w:sz w:val="22"/>
          <w:szCs w:val="22"/>
          <w:lang w:eastAsia="lt-LT"/>
        </w:rPr>
        <w:t>ų</w:t>
      </w:r>
      <w:r w:rsidRPr="0229883E">
        <w:rPr>
          <w:rFonts w:ascii="Arial" w:hAnsi="Arial" w:cs="Arial"/>
          <w:sz w:val="22"/>
          <w:szCs w:val="22"/>
          <w:lang w:eastAsia="lt-LT"/>
        </w:rPr>
        <w:t xml:space="preserve"> įrenginių ar kitokios instaliacijos einamojo remonto darbus, siekiant, kad Objektas būtų tokios pat būklės, kokios perduotas Nuomininkui, atsižvelgiant į fizinį Objekto nusidėvėjimą;</w:t>
      </w:r>
    </w:p>
    <w:p w:rsidRPr="009E358F" w:rsidR="00392824" w:rsidP="0229883E" w:rsidRDefault="00A06C5D" w14:paraId="4D6ADCA7" w14:textId="72D2B75A">
      <w:pPr>
        <w:pStyle w:val="Sraopastraipa"/>
        <w:numPr>
          <w:ilvl w:val="1"/>
          <w:numId w:val="2"/>
        </w:numPr>
        <w:tabs>
          <w:tab w:val="left" w:pos="1418"/>
        </w:tabs>
        <w:ind w:left="0" w:firstLine="851"/>
        <w:jc w:val="both"/>
        <w:rPr>
          <w:rFonts w:ascii="Arial" w:hAnsi="Arial" w:cs="Arial"/>
          <w:sz w:val="22"/>
          <w:szCs w:val="22"/>
          <w:lang w:eastAsia="lt-LT"/>
        </w:rPr>
      </w:pPr>
      <w:r w:rsidRPr="0229883E">
        <w:rPr>
          <w:rFonts w:ascii="Arial" w:hAnsi="Arial" w:cs="Arial"/>
          <w:sz w:val="22"/>
          <w:szCs w:val="22"/>
          <w:lang w:eastAsia="lt-LT"/>
        </w:rPr>
        <w:t>sudaryti Nuomotojo įgaliotam atstovui sąlygas tikrinti nuomojamo turto būklę</w:t>
      </w:r>
      <w:r w:rsidRPr="0229883E" w:rsidR="00EA3129">
        <w:rPr>
          <w:rFonts w:ascii="Arial" w:hAnsi="Arial" w:cs="Arial"/>
          <w:sz w:val="22"/>
          <w:szCs w:val="22"/>
          <w:lang w:eastAsia="lt-LT"/>
        </w:rPr>
        <w:t>, įspėjus Nuomininką ne vėliau kaip prieš 1 darbo dieną iki planuojamos patikros</w:t>
      </w:r>
      <w:r w:rsidRPr="0229883E" w:rsidR="00392824">
        <w:rPr>
          <w:rFonts w:ascii="Arial" w:hAnsi="Arial" w:cs="Arial"/>
          <w:sz w:val="22"/>
          <w:szCs w:val="22"/>
          <w:lang w:eastAsia="lt-LT"/>
        </w:rPr>
        <w:t>;</w:t>
      </w:r>
    </w:p>
    <w:p w:rsidRPr="00995356" w:rsidR="00705344" w:rsidP="00FF007C" w:rsidRDefault="00392824" w14:paraId="179FDE7E" w14:textId="77777777">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suderinti su Nuomotojo atstovu Nuomininko darbo laiką Objekte;</w:t>
      </w:r>
    </w:p>
    <w:p w:rsidR="00CA1D1E" w:rsidP="007B5F51" w:rsidRDefault="00392824" w14:paraId="5E811289" w14:textId="77777777">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raštu per 7 kalendorines dienas nuo perdavimo ir priėmimo akto pasirašymo dienos informuoti Nuomotoją apie Nuomininko įgaliotą asmenį kontaktams</w:t>
      </w:r>
    </w:p>
    <w:p w:rsidRPr="007B5F51" w:rsidR="00D268AA" w:rsidP="007B5F51" w:rsidRDefault="00CA1D1E" w14:paraId="302813CB" w14:textId="1F1F0410">
      <w:pPr>
        <w:pStyle w:val="Sraopastraipa"/>
        <w:numPr>
          <w:ilvl w:val="1"/>
          <w:numId w:val="2"/>
        </w:numPr>
        <w:tabs>
          <w:tab w:val="left" w:pos="1418"/>
        </w:tabs>
        <w:ind w:left="0" w:firstLine="851"/>
        <w:contextualSpacing w:val="0"/>
        <w:jc w:val="both"/>
        <w:rPr>
          <w:rFonts w:ascii="Arial" w:hAnsi="Arial" w:cs="Arial"/>
          <w:sz w:val="22"/>
          <w:szCs w:val="22"/>
          <w:lang w:eastAsia="lt-LT"/>
        </w:rPr>
      </w:pPr>
      <w:r>
        <w:rPr>
          <w:rFonts w:ascii="Arial" w:hAnsi="Arial" w:cs="Arial"/>
          <w14:ligatures w14:val="standardContextual"/>
        </w:rPr>
        <w:t>Speciali</w:t>
      </w:r>
      <w:r w:rsidR="00AA4117">
        <w:rPr>
          <w:rFonts w:ascii="Arial" w:hAnsi="Arial" w:cs="Arial"/>
          <w14:ligatures w14:val="standardContextual"/>
        </w:rPr>
        <w:t>eji įpareigojimai</w:t>
      </w:r>
      <w:r>
        <w:rPr>
          <w:rFonts w:ascii="Arial" w:hAnsi="Arial" w:cs="Arial"/>
          <w14:ligatures w14:val="standardContextual"/>
        </w:rPr>
        <w:t xml:space="preserve"> dėl sankcijų laikymosi:</w:t>
      </w:r>
    </w:p>
    <w:p w:rsidRPr="00F02B23" w:rsidR="00F02B23" w:rsidP="007B5F51" w:rsidRDefault="00F02B23" w14:paraId="48C3634B" w14:textId="0F5F3279">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Nuomininkas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Jungtinės Didžiosios Britanijos ir Šiaurės Airijos Karalystė (JK),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2014 m. liepos 31 d. Tarybos reglamentas (ES) Nr. 833/2014 dėl ribojamųjų priemonių atsižvelgiant į </w:t>
      </w:r>
      <w:r w:rsidRPr="0229883E">
        <w:rPr>
          <w:rFonts w:ascii="Arial" w:hAnsi="Arial" w:cs="Arial"/>
          <w:sz w:val="22"/>
          <w:szCs w:val="22"/>
          <w:lang w:eastAsia="lt-LT"/>
        </w:rPr>
        <w:lastRenderedPageBreak/>
        <w:t xml:space="preserve">Rusijos veiksmus, kuriais destabilizuojama padėtis Ukrainoje (su visais vėlesniais jo pakeitimais ir papildymais), Lietuvos Respublikos Vyriausybės 2023 m. birželio 28 d. nutarimas Nr. 512 </w:t>
      </w:r>
      <w:r w:rsidRPr="0229883E" w:rsidR="00DB5382">
        <w:rPr>
          <w:rFonts w:ascii="Arial" w:hAnsi="Arial" w:cs="Arial"/>
          <w:color w:val="000000" w:themeColor="text1"/>
          <w:sz w:val="22"/>
          <w:szCs w:val="22"/>
          <w:lang w:eastAsia="lt-LT"/>
        </w:rPr>
        <w:t>„</w:t>
      </w:r>
      <w:r w:rsidRPr="0229883E">
        <w:rPr>
          <w:rFonts w:ascii="Arial" w:hAnsi="Arial" w:cs="Arial"/>
          <w:sz w:val="22"/>
          <w:szCs w:val="22"/>
          <w:lang w:eastAsia="lt-LT"/>
        </w:rPr>
        <w:t>Dėl Nacionalinių kontrolės priemonių taikymo pagal reglamento (ES) 2021/821 9 straipsnį</w:t>
      </w:r>
      <w:r w:rsidRPr="0229883E" w:rsidR="00740078">
        <w:rPr>
          <w:rFonts w:ascii="Arial" w:hAnsi="Arial" w:cs="Arial"/>
          <w:color w:val="000000" w:themeColor="text1"/>
          <w:sz w:val="22"/>
          <w:szCs w:val="22"/>
          <w:lang w:eastAsia="lt-LT"/>
        </w:rPr>
        <w:t>“</w:t>
      </w:r>
      <w:r w:rsidRPr="0229883E">
        <w:rPr>
          <w:rFonts w:ascii="Arial" w:hAnsi="Arial" w:cs="Arial"/>
          <w:sz w:val="22"/>
          <w:szCs w:val="22"/>
          <w:lang w:eastAsia="lt-LT"/>
        </w:rPr>
        <w:t xml:space="preserve"> (su visais vėlesniais jo pakeitimais ir papildymais) (toliau šioje sutartyje – </w:t>
      </w:r>
      <w:r w:rsidRPr="0229883E">
        <w:rPr>
          <w:rFonts w:ascii="Arial" w:hAnsi="Arial" w:cs="Arial"/>
          <w:b/>
          <w:bCs/>
          <w:sz w:val="22"/>
          <w:szCs w:val="22"/>
          <w:lang w:eastAsia="lt-LT"/>
        </w:rPr>
        <w:t>Sankcijos</w:t>
      </w:r>
      <w:r w:rsidRPr="0229883E">
        <w:rPr>
          <w:rFonts w:ascii="Arial" w:hAnsi="Arial" w:cs="Arial"/>
          <w:sz w:val="22"/>
          <w:szCs w:val="22"/>
          <w:lang w:eastAsia="lt-LT"/>
        </w:rPr>
        <w:t>), iš šios Sutarties vykdymo naudos negaus į subjektų, kuriems taikomos Sankcijos, sąrašus įtraukti asmenys</w:t>
      </w:r>
      <w:r w:rsidRPr="0229883E" w:rsidR="007A4251">
        <w:rPr>
          <w:rFonts w:ascii="Arial" w:hAnsi="Arial" w:cs="Arial"/>
          <w:color w:val="000000" w:themeColor="text1"/>
          <w:sz w:val="22"/>
          <w:szCs w:val="22"/>
          <w:lang w:eastAsia="lt-LT"/>
        </w:rPr>
        <w:t>;</w:t>
      </w:r>
    </w:p>
    <w:p w:rsidRPr="00F02B23" w:rsidR="00F02B23" w:rsidP="007B5F51" w:rsidRDefault="007A4251" w14:paraId="0AC522C5" w14:textId="714C72D7">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 xml:space="preserve">Siekdamas įvertinti (patikrinti), ar šios Sutarties vykdymas yra galimas pagal ES, LR teisės aktus, reglamentuojančius Sankcijų įgyvendinimą, bei Nuomotojo taikomą Sankcijų įgyvendinimo ir kontrolės politiką, Nuomotojas turi teisę patikrinti </w:t>
      </w:r>
      <w:r w:rsidRPr="0229883E" w:rsidR="00042583">
        <w:rPr>
          <w:rFonts w:ascii="Arial" w:hAnsi="Arial" w:cs="Arial"/>
          <w:sz w:val="22"/>
          <w:szCs w:val="22"/>
          <w:lang w:eastAsia="lt-LT"/>
        </w:rPr>
        <w:t>O</w:t>
      </w:r>
      <w:r w:rsidRPr="0229883E" w:rsidR="00F02B23">
        <w:rPr>
          <w:rFonts w:ascii="Arial" w:hAnsi="Arial" w:cs="Arial"/>
          <w:sz w:val="22"/>
          <w:szCs w:val="22"/>
          <w:lang w:eastAsia="lt-LT"/>
        </w:rPr>
        <w:t>bjektą</w:t>
      </w:r>
      <w:r w:rsidRPr="0229883E" w:rsidR="00042583">
        <w:rPr>
          <w:rFonts w:ascii="Arial" w:hAnsi="Arial" w:cs="Arial"/>
          <w:color w:val="000000" w:themeColor="text1"/>
          <w:sz w:val="22"/>
          <w:szCs w:val="22"/>
          <w:lang w:eastAsia="lt-LT"/>
        </w:rPr>
        <w:t>;</w:t>
      </w:r>
      <w:r w:rsidRPr="0229883E" w:rsidR="00F02B23">
        <w:rPr>
          <w:rFonts w:ascii="Arial" w:hAnsi="Arial" w:cs="Arial"/>
          <w:color w:val="000000" w:themeColor="text1"/>
          <w:sz w:val="22"/>
          <w:szCs w:val="22"/>
          <w:lang w:eastAsia="lt-LT"/>
        </w:rPr>
        <w:t xml:space="preserve"> </w:t>
      </w:r>
    </w:p>
    <w:p w:rsidRPr="00F02B23" w:rsidR="00F02B23" w:rsidP="007B5F51" w:rsidRDefault="00AA4117" w14:paraId="47D38FF8" w14:textId="0F01CB85">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 xml:space="preserve">Nuomininkas, gavęs Nuomotojo prašymą dėl papildomų dokumentų, būtinų Sutarties </w:t>
      </w:r>
      <w:r w:rsidRPr="0229883E" w:rsidR="008E3D52">
        <w:rPr>
          <w:rFonts w:ascii="Arial" w:hAnsi="Arial" w:cs="Arial"/>
          <w:sz w:val="22"/>
          <w:szCs w:val="22"/>
          <w:lang w:eastAsia="lt-LT"/>
        </w:rPr>
        <w:t>9.14.1</w:t>
      </w:r>
      <w:r w:rsidRPr="0229883E" w:rsidR="00F02B23">
        <w:rPr>
          <w:rFonts w:ascii="Arial" w:hAnsi="Arial" w:cs="Arial"/>
          <w:sz w:val="22"/>
          <w:szCs w:val="22"/>
          <w:lang w:eastAsia="lt-LT"/>
        </w:rPr>
        <w:t xml:space="preserve"> ir </w:t>
      </w:r>
      <w:r w:rsidRPr="0229883E" w:rsidR="008E3D52">
        <w:rPr>
          <w:rFonts w:ascii="Arial" w:hAnsi="Arial" w:cs="Arial"/>
          <w:sz w:val="22"/>
          <w:szCs w:val="22"/>
          <w:lang w:eastAsia="lt-LT"/>
        </w:rPr>
        <w:t>9.14.2</w:t>
      </w:r>
      <w:r w:rsidRPr="0229883E" w:rsidR="00F02B23">
        <w:rPr>
          <w:rFonts w:ascii="Arial" w:hAnsi="Arial" w:cs="Arial"/>
          <w:color w:val="000000" w:themeColor="text1"/>
          <w:sz w:val="22"/>
          <w:szCs w:val="22"/>
          <w:lang w:eastAsia="lt-LT"/>
        </w:rPr>
        <w:t xml:space="preserve"> </w:t>
      </w:r>
      <w:r w:rsidRPr="0229883E" w:rsidR="00EA4254">
        <w:rPr>
          <w:rFonts w:ascii="Arial" w:hAnsi="Arial" w:cs="Arial"/>
          <w:sz w:val="22"/>
          <w:szCs w:val="22"/>
          <w:lang w:eastAsia="lt-LT"/>
        </w:rPr>
        <w:t>pa</w:t>
      </w:r>
      <w:r w:rsidRPr="0229883E" w:rsidR="00F02B23">
        <w:rPr>
          <w:rFonts w:ascii="Arial" w:hAnsi="Arial" w:cs="Arial"/>
          <w:sz w:val="22"/>
          <w:szCs w:val="22"/>
          <w:lang w:eastAsia="lt-LT"/>
        </w:rPr>
        <w:t>punk</w:t>
      </w:r>
      <w:r w:rsidRPr="0229883E" w:rsidR="00EA4254">
        <w:rPr>
          <w:rFonts w:ascii="Arial" w:hAnsi="Arial" w:cs="Arial"/>
          <w:sz w:val="22"/>
          <w:szCs w:val="22"/>
          <w:lang w:eastAsia="lt-LT"/>
        </w:rPr>
        <w:t>či</w:t>
      </w:r>
      <w:r w:rsidRPr="0229883E" w:rsidR="00F02B23">
        <w:rPr>
          <w:rFonts w:ascii="Arial" w:hAnsi="Arial" w:cs="Arial"/>
          <w:sz w:val="22"/>
          <w:szCs w:val="22"/>
          <w:lang w:eastAsia="lt-LT"/>
        </w:rPr>
        <w:t xml:space="preserve">uose nurodytiems teisės aktams, reglamentuojantiems Sankcijų įgyvendinimo ir kontrolės politikos atitikties patvirtinimui, pateikimo, įsipareigoja nedelsdamas, bet ne vėliau kaip 1 darbo dieną nuo Nuomotojo prašymo gavimo, pateikti visus Nuomotojo prašomus dokumentus, įskaitant, bet neapsiribojant, ir iš valstybės oficialių šaltinių gautus dokumentus apie atitinkamų subjektų akcininkus, galutinius naudos gavėjus, sandėliuojamų prekių gamintoją, jo akcininkus, naudos gavėjus ir (arba) kitus dokumentus, būtinus atitikties </w:t>
      </w:r>
      <w:r w:rsidRPr="0229883E" w:rsidR="00EA4254">
        <w:rPr>
          <w:rFonts w:ascii="Arial" w:hAnsi="Arial" w:cs="Arial"/>
          <w:sz w:val="22"/>
          <w:szCs w:val="22"/>
          <w:lang w:eastAsia="lt-LT"/>
        </w:rPr>
        <w:t>9.14.1 ir 9.14.2</w:t>
      </w:r>
      <w:r w:rsidRPr="0229883E" w:rsidR="00EA4254">
        <w:rPr>
          <w:rFonts w:ascii="Arial" w:hAnsi="Arial" w:cs="Arial"/>
          <w:color w:val="000000" w:themeColor="text1"/>
          <w:sz w:val="22"/>
          <w:szCs w:val="22"/>
          <w:lang w:eastAsia="lt-LT"/>
        </w:rPr>
        <w:t xml:space="preserve"> </w:t>
      </w:r>
      <w:r w:rsidRPr="0229883E" w:rsidR="00EA4254">
        <w:rPr>
          <w:rFonts w:ascii="Arial" w:hAnsi="Arial" w:cs="Arial"/>
          <w:sz w:val="22"/>
          <w:szCs w:val="22"/>
          <w:lang w:eastAsia="lt-LT"/>
        </w:rPr>
        <w:t xml:space="preserve">papunkčiuose </w:t>
      </w:r>
      <w:r w:rsidRPr="0229883E" w:rsidR="00F02B23">
        <w:rPr>
          <w:rFonts w:ascii="Arial" w:hAnsi="Arial" w:cs="Arial"/>
          <w:sz w:val="22"/>
          <w:szCs w:val="22"/>
          <w:lang w:eastAsia="lt-LT"/>
        </w:rPr>
        <w:t>nurodytiems teisės aktams  įvertinimui ir, esant poreikiui, Nuomotojas turi teisę pateikti šiuos dokumentus valstybės institucijoms ir (ar) finansų įstaigoms, atliekančioms Sankcijų įgyvendinimo kontrolę</w:t>
      </w:r>
      <w:r w:rsidRPr="0229883E" w:rsidR="008521C9">
        <w:rPr>
          <w:rFonts w:ascii="Arial" w:hAnsi="Arial" w:cs="Arial"/>
          <w:color w:val="000000" w:themeColor="text1"/>
          <w:sz w:val="22"/>
          <w:szCs w:val="22"/>
          <w:lang w:eastAsia="lt-LT"/>
        </w:rPr>
        <w:t>;</w:t>
      </w:r>
    </w:p>
    <w:p w:rsidRPr="00F02B23" w:rsidR="00F02B23" w:rsidP="007B5F51" w:rsidRDefault="00F02B23" w14:paraId="1A4703F9" w14:textId="70C2CA24">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 Neatsižvelgiant į Sutarties galiojimo terminą, Nuomininkas privalo atlyginti bet kokius Nuomotojo patirtus tiesioginius ir netiesioginius nuostolius ar žalą bei papildomas išlaidas, valstybės institucijų paskirtas baudas ar sankcijas Nuomotojui ar jo darbuotojams, kurios atsirado arba buvo paskirtos dėl Sutart</w:t>
      </w:r>
      <w:r w:rsidRPr="0229883E" w:rsidR="00484689">
        <w:rPr>
          <w:rFonts w:ascii="Arial" w:hAnsi="Arial" w:cs="Arial"/>
          <w:sz w:val="22"/>
          <w:szCs w:val="22"/>
          <w:lang w:eastAsia="lt-LT"/>
        </w:rPr>
        <w:t>ies 9.14.1 ir 9.14.2</w:t>
      </w:r>
      <w:r w:rsidRPr="0229883E" w:rsidR="00484689">
        <w:rPr>
          <w:rFonts w:ascii="Arial" w:hAnsi="Arial" w:cs="Arial"/>
          <w:color w:val="000000" w:themeColor="text1"/>
          <w:sz w:val="22"/>
          <w:szCs w:val="22"/>
          <w:lang w:eastAsia="lt-LT"/>
        </w:rPr>
        <w:t xml:space="preserve"> </w:t>
      </w:r>
      <w:r w:rsidRPr="0229883E" w:rsidR="00484689">
        <w:rPr>
          <w:rFonts w:ascii="Arial" w:hAnsi="Arial" w:cs="Arial"/>
          <w:sz w:val="22"/>
          <w:szCs w:val="22"/>
          <w:lang w:eastAsia="lt-LT"/>
        </w:rPr>
        <w:t>papunkčiuose</w:t>
      </w:r>
      <w:r w:rsidRPr="0229883E">
        <w:rPr>
          <w:rFonts w:ascii="Arial" w:hAnsi="Arial" w:cs="Arial"/>
          <w:sz w:val="22"/>
          <w:szCs w:val="22"/>
          <w:lang w:eastAsia="lt-LT"/>
        </w:rPr>
        <w:t xml:space="preserve"> numatytų</w:t>
      </w:r>
      <w:r w:rsidRPr="0229883E" w:rsidR="00484689">
        <w:rPr>
          <w:rFonts w:ascii="Arial" w:hAnsi="Arial" w:cs="Arial"/>
          <w:sz w:val="22"/>
          <w:szCs w:val="22"/>
          <w:lang w:eastAsia="lt-LT"/>
        </w:rPr>
        <w:t xml:space="preserve"> Nuomininko</w:t>
      </w:r>
      <w:r w:rsidRPr="0229883E">
        <w:rPr>
          <w:rFonts w:ascii="Arial" w:hAnsi="Arial" w:cs="Arial"/>
          <w:sz w:val="22"/>
          <w:szCs w:val="22"/>
          <w:lang w:eastAsia="lt-LT"/>
        </w:rPr>
        <w:t xml:space="preserve"> įsipareigojimų nevykdymo, netinkamo vykdymo arba galiojančių teisės aktų reikalavimų nesilaikymo. Nuomininkas taip pat įsipareigoja apsaugoti Nuomotoją bei trečiuosius asmenis nuo bet kokių neigiamų pasekmių, atsakyti prieš Nuomotoją bei trečiuosius asmenis dėl bet kokių neigiamų pasekmių, kurias Nuomotojui ar tretiesiems asmenims gali sukelti Sankcijų pažeidimas ir (ar) Nuomotojui ir (ar) tretiesiems asmenims pritaikytos Sankcijos,  ir atlyginti Nuomotojui bei tretiesiems asmenims visus jų dėl to patirtus tiesioginius ir netiesioginius nuostolius ar žalą bei papildomas išlaidas (įskaitant, bet neapsiribojant, dėl Nuomotojo ir (ar) trečiųjų asmenų dalykinės reputacijos sumenkimo, veiklos suvaržymų, verslo sandorių bei klientų praradimo ar kitų neigiamų pasekmių, susijusių su Nuomotoju ir (ar) trečiųjų asmenų ar jų darbuotojų veiklos apribojimais. Nurodyti nuostoliai, išlaidos, baudos turi būti Nuomininko atlyginti ir sumokėti per 7 kalendorines dienas nuo mokėjimo reikalavimo (sąskaitos) išsiuntimo dienos</w:t>
      </w:r>
      <w:r w:rsidRPr="0229883E" w:rsidR="00D001CE">
        <w:rPr>
          <w:rFonts w:ascii="Arial" w:hAnsi="Arial" w:cs="Arial"/>
          <w:color w:val="000000" w:themeColor="text1"/>
          <w:sz w:val="22"/>
          <w:szCs w:val="22"/>
          <w:lang w:eastAsia="lt-LT"/>
        </w:rPr>
        <w:t>;</w:t>
      </w:r>
    </w:p>
    <w:p w:rsidRPr="00F02B23" w:rsidR="00F02B23" w:rsidP="007B5F51" w:rsidRDefault="00D001CE" w14:paraId="317029FF" w14:textId="16FE64EA">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Sudarydamas Sutartį, Nuomininkas patvirtina, kad yra susipažinęs su tinklalapyje  www.ltg.lt paskelbta Sankcijų įgyvendinimo ir kontrolės politika, Atsparumo korupcijai politika ir joje nurodytais principais. Nuomininkas patvirtina, kad atitinka šiuose dokumentuose nustatytus reikalavimus, keliamus LTG įmonių kontrahentams ir įsipareigoja laikytis juose nustatytų įpareigojimų, keliamų LTG įmonių kontrahentams</w:t>
      </w:r>
      <w:r w:rsidRPr="0229883E" w:rsidR="008E79AD">
        <w:rPr>
          <w:rFonts w:ascii="Arial" w:hAnsi="Arial" w:cs="Arial"/>
          <w:color w:val="000000" w:themeColor="text1"/>
          <w:sz w:val="22"/>
          <w:szCs w:val="22"/>
          <w:lang w:eastAsia="lt-LT"/>
        </w:rPr>
        <w:t>;</w:t>
      </w:r>
    </w:p>
    <w:p w:rsidRPr="00E1534C" w:rsidR="00F02B23" w:rsidP="007B5F51" w:rsidRDefault="00F02B23" w14:paraId="3707DA81" w14:textId="33E6AADB">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Jeigu Nuomininkas po Nuomotojo išvados dėl atitinkamų subjektų ir (ar) sandėliuojamų prekių pripažinimo rizikingais dėl jų neatitikties Sutarties </w:t>
      </w:r>
      <w:r w:rsidRPr="0229883E" w:rsidR="008E79AD">
        <w:rPr>
          <w:rFonts w:ascii="Arial" w:hAnsi="Arial" w:cs="Arial"/>
          <w:sz w:val="22"/>
          <w:szCs w:val="22"/>
          <w:lang w:eastAsia="lt-LT"/>
        </w:rPr>
        <w:t xml:space="preserve">9.14.1 ir 9.14.2 papunkčiuose </w:t>
      </w:r>
      <w:r w:rsidRPr="0229883E">
        <w:rPr>
          <w:rFonts w:ascii="Arial" w:hAnsi="Arial" w:cs="Arial"/>
          <w:sz w:val="22"/>
          <w:szCs w:val="22"/>
          <w:lang w:eastAsia="lt-LT"/>
        </w:rPr>
        <w:t>nurodytiems teisės aktams, nesutinka su tokiu Nuomotojo vertinimu</w:t>
      </w:r>
      <w:r w:rsidRPr="0229883E" w:rsidR="008E79AD">
        <w:rPr>
          <w:rFonts w:ascii="Arial" w:hAnsi="Arial" w:cs="Arial"/>
          <w:color w:val="000000" w:themeColor="text1"/>
          <w:sz w:val="22"/>
          <w:szCs w:val="22"/>
          <w:lang w:eastAsia="lt-LT"/>
        </w:rPr>
        <w:t xml:space="preserve"> </w:t>
      </w:r>
      <w:r w:rsidRPr="0229883E">
        <w:rPr>
          <w:rFonts w:ascii="Arial" w:hAnsi="Arial" w:cs="Arial"/>
          <w:color w:val="000000" w:themeColor="text1"/>
          <w:sz w:val="22"/>
          <w:szCs w:val="22"/>
          <w:lang w:eastAsia="lt-LT"/>
        </w:rPr>
        <w:t>/</w:t>
      </w:r>
      <w:r w:rsidRPr="0229883E" w:rsidR="008E79AD">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išvada, jis įsipareigoja Nuomotojui pateikti LR kompetentingos institucijos išvadą dėl Sankcijų (ne)taikymo konkrečiam subjektui ir (ar) sandėliuojamoms prekėms, kuria galėtų būti paneigta Nuomotojo išvada dėl atitinkamų subjektų ir (ar) sandėliuojamų prekių rizikingumo. Kol Nuomotojui nepateikta šiame Sutarties punkte nurodyta išvada, paneigianti Nuomotojo vertinimą dėl atitinkamo subjekto ir (ar) sandėliuojamų prekių rizikingumo, paslaugos pagal šią Sutartį Nuomininkui neteikiamos ir Nuomininkui neatlyginamos jokios jo galimos išlaidos ar nuostoliai, susiję su paslaugų neteikimu. </w:t>
      </w:r>
    </w:p>
    <w:p w:rsidRPr="00F02B23" w:rsidR="00F02B23" w:rsidP="007B5F51" w:rsidRDefault="00434C13" w14:paraId="4356498D" w14:textId="6DC6FF4E">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Nuomotojas neatsako už Nuomininko patirtas išlaidas ir priskaičiuotus papildomus mokesčius, kai vadovaujantis teisės aktais taikomas prekių sulaikymas</w:t>
      </w:r>
      <w:r w:rsidRPr="0229883E" w:rsidR="0054284B">
        <w:rPr>
          <w:rFonts w:ascii="Arial" w:hAnsi="Arial" w:cs="Arial"/>
          <w:color w:val="000000" w:themeColor="text1"/>
          <w:sz w:val="22"/>
          <w:szCs w:val="22"/>
          <w:lang w:eastAsia="lt-LT"/>
        </w:rPr>
        <w:t>;</w:t>
      </w:r>
    </w:p>
    <w:p w:rsidRPr="00F02B23" w:rsidR="00F02B23" w:rsidP="007B5F51" w:rsidRDefault="00F02B23" w14:paraId="60507306" w14:textId="353B8AA1">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 Nuomininkas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229883E">
        <w:rPr>
          <w:rFonts w:ascii="Arial" w:hAnsi="Arial" w:cs="Arial"/>
          <w:i/>
          <w:iCs/>
          <w:sz w:val="22"/>
          <w:szCs w:val="22"/>
          <w:lang w:eastAsia="lt-LT"/>
        </w:rPr>
        <w:t>due</w:t>
      </w:r>
      <w:proofErr w:type="spellEnd"/>
      <w:r w:rsidRPr="0229883E">
        <w:rPr>
          <w:rFonts w:ascii="Arial" w:hAnsi="Arial" w:cs="Arial"/>
          <w:i/>
          <w:iCs/>
          <w:sz w:val="22"/>
          <w:szCs w:val="22"/>
          <w:lang w:eastAsia="lt-LT"/>
        </w:rPr>
        <w:t xml:space="preserve"> </w:t>
      </w:r>
      <w:proofErr w:type="spellStart"/>
      <w:r w:rsidRPr="0229883E">
        <w:rPr>
          <w:rFonts w:ascii="Arial" w:hAnsi="Arial" w:cs="Arial"/>
          <w:i/>
          <w:iCs/>
          <w:sz w:val="22"/>
          <w:szCs w:val="22"/>
          <w:lang w:eastAsia="lt-LT"/>
        </w:rPr>
        <w:t>diligence</w:t>
      </w:r>
      <w:proofErr w:type="spellEnd"/>
      <w:r w:rsidRPr="0229883E">
        <w:rPr>
          <w:rFonts w:ascii="Arial" w:hAnsi="Arial" w:cs="Arial"/>
          <w:sz w:val="22"/>
          <w:szCs w:val="22"/>
          <w:lang w:eastAsia="lt-LT"/>
        </w:rPr>
        <w:t>), nėra vienareikšmės išvados, kad atitinkama ūkinės komercinės veiklos operacija nėra siekiama nesilaikyti ar išvengti įgyvendinamomis tarptautinėmis sankcijomis nustatytų apribojimų ir įpareigojimų</w:t>
      </w:r>
      <w:r w:rsidRPr="0229883E" w:rsidR="0054284B">
        <w:rPr>
          <w:rFonts w:ascii="Arial" w:hAnsi="Arial" w:cs="Arial"/>
          <w:color w:val="000000" w:themeColor="text1"/>
          <w:sz w:val="22"/>
          <w:szCs w:val="22"/>
          <w:lang w:eastAsia="lt-LT"/>
        </w:rPr>
        <w:t>;</w:t>
      </w:r>
    </w:p>
    <w:p w:rsidRPr="00F02B23" w:rsidR="00F02B23" w:rsidP="007B5F51" w:rsidRDefault="00F02B23" w14:paraId="4BA8F076" w14:textId="7BD1C51B">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lastRenderedPageBreak/>
        <w:t xml:space="preserve"> Sutarties galiojimo metu, nustačius, kad Nuomininkui tiesiogiai ar netiesiogiai taikomos Sankcijos arba jeigu Nuomotojui kyla pagrįstų įtarimų, kad Nuomotojo paslaugų teikimas Nuomininkui pagal Sutartį gali sukelti teisės aktų ar Sankcijų pažeidimų riziką, Nuomotojas turi teisę nedelsiant sustabdyti paslaugų pagal Sutartį teikimą. Jeigu per 2 mėnesius nuo paslaugų sustabdymo, aplinkybės, dėl kurių Sankcijų taikymas Nuomininko atžvilgiu atsirado, neišnyksta, ir (ar) Nuomininkas nepateikia dokumentų iš nepriklausomų ir patikimų šaltinių ir (ar) oficialių išvadų, paneigiančių Nuomotojo išvadas dėl Sankcijų taikymo, Nuomotojas turi teisę Sutartį nedelsiant nutraukti vienašališkai, informavęs apie tai Nuomininką raštu;</w:t>
      </w:r>
    </w:p>
    <w:p w:rsidRPr="00F02B23" w:rsidR="00F02B23" w:rsidP="007B5F51" w:rsidRDefault="00F02B23" w14:paraId="2B1DB8A2" w14:textId="1FE5562C">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Gav</w:t>
      </w:r>
      <w:r w:rsidRPr="0229883E" w:rsidR="0078556E">
        <w:rPr>
          <w:rFonts w:ascii="Arial" w:hAnsi="Arial" w:cs="Arial"/>
          <w:sz w:val="22"/>
          <w:szCs w:val="22"/>
          <w:lang w:eastAsia="lt-LT"/>
        </w:rPr>
        <w:t>ę</w:t>
      </w:r>
      <w:r w:rsidRPr="0229883E">
        <w:rPr>
          <w:rFonts w:ascii="Arial" w:hAnsi="Arial" w:cs="Arial"/>
          <w:sz w:val="22"/>
          <w:szCs w:val="22"/>
          <w:lang w:eastAsia="lt-LT"/>
        </w:rPr>
        <w:t xml:space="preserve">s iš Nuomininko </w:t>
      </w:r>
      <w:r w:rsidRPr="0229883E" w:rsidR="00D51F1A">
        <w:rPr>
          <w:rFonts w:ascii="Arial" w:hAnsi="Arial" w:cs="Arial"/>
          <w:sz w:val="22"/>
          <w:szCs w:val="22"/>
          <w:lang w:eastAsia="lt-LT"/>
        </w:rPr>
        <w:t>9</w:t>
      </w:r>
      <w:r w:rsidRPr="0229883E">
        <w:rPr>
          <w:rFonts w:ascii="Arial" w:hAnsi="Arial" w:cs="Arial"/>
          <w:color w:val="000000" w:themeColor="text1"/>
          <w:sz w:val="22"/>
          <w:szCs w:val="22"/>
          <w:lang w:eastAsia="lt-LT"/>
        </w:rPr>
        <w:t>.</w:t>
      </w:r>
      <w:r w:rsidRPr="0229883E" w:rsidR="00D51F1A">
        <w:rPr>
          <w:rFonts w:ascii="Arial" w:hAnsi="Arial" w:cs="Arial"/>
          <w:sz w:val="22"/>
          <w:szCs w:val="22"/>
          <w:lang w:eastAsia="lt-LT"/>
        </w:rPr>
        <w:t>1</w:t>
      </w:r>
      <w:r w:rsidRPr="0229883E">
        <w:rPr>
          <w:rFonts w:ascii="Arial" w:hAnsi="Arial" w:cs="Arial"/>
          <w:sz w:val="22"/>
          <w:szCs w:val="22"/>
          <w:lang w:eastAsia="lt-LT"/>
        </w:rPr>
        <w:t>4.1</w:t>
      </w:r>
      <w:r w:rsidRPr="0229883E" w:rsidR="00D51F1A">
        <w:rPr>
          <w:rFonts w:ascii="Arial" w:hAnsi="Arial" w:cs="Arial"/>
          <w:sz w:val="22"/>
          <w:szCs w:val="22"/>
          <w:lang w:eastAsia="lt-LT"/>
        </w:rPr>
        <w:t>4</w:t>
      </w:r>
      <w:r w:rsidRPr="0229883E">
        <w:rPr>
          <w:rFonts w:ascii="Arial" w:hAnsi="Arial" w:cs="Arial"/>
          <w:color w:val="000000" w:themeColor="text1"/>
          <w:sz w:val="22"/>
          <w:szCs w:val="22"/>
          <w:lang w:eastAsia="lt-LT"/>
        </w:rPr>
        <w:t xml:space="preserve"> </w:t>
      </w:r>
      <w:r w:rsidRPr="0229883E" w:rsidR="00D51F1A">
        <w:rPr>
          <w:rFonts w:ascii="Arial" w:hAnsi="Arial" w:cs="Arial"/>
          <w:sz w:val="22"/>
          <w:szCs w:val="22"/>
          <w:lang w:eastAsia="lt-LT"/>
        </w:rPr>
        <w:t>pa</w:t>
      </w:r>
      <w:r w:rsidRPr="0229883E">
        <w:rPr>
          <w:rFonts w:ascii="Arial" w:hAnsi="Arial" w:cs="Arial"/>
          <w:sz w:val="22"/>
          <w:szCs w:val="22"/>
          <w:lang w:eastAsia="lt-LT"/>
        </w:rPr>
        <w:t>punkt</w:t>
      </w:r>
      <w:r w:rsidRPr="0229883E" w:rsidR="00D51F1A">
        <w:rPr>
          <w:rFonts w:ascii="Arial" w:hAnsi="Arial" w:cs="Arial"/>
          <w:sz w:val="22"/>
          <w:szCs w:val="22"/>
          <w:lang w:eastAsia="lt-LT"/>
        </w:rPr>
        <w:t>yj</w:t>
      </w:r>
      <w:r w:rsidRPr="0229883E">
        <w:rPr>
          <w:rFonts w:ascii="Arial" w:hAnsi="Arial" w:cs="Arial"/>
          <w:sz w:val="22"/>
          <w:szCs w:val="22"/>
          <w:lang w:eastAsia="lt-LT"/>
        </w:rPr>
        <w:t>e nurodytus dokumentus, Nuomotojas atlieka papildomą vertinimą. Tuo atveju, jeigu po papildomo vertinimo išvada dėl Sankcijų taikymo subjekto atžvilgiu nepasikeičia, Nuomotojas turi teisę nedelsiant Sutartį nutraukti vienašališkai, informavęs apie tai Nuomininką raštu.</w:t>
      </w:r>
    </w:p>
    <w:p w:rsidRPr="00F02B23" w:rsidR="00F02B23" w:rsidP="007B5F51" w:rsidRDefault="00F02B23" w14:paraId="2E40E98E" w14:textId="63D80FE3">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D51F1A">
        <w:rPr>
          <w:rFonts w:ascii="Arial" w:hAnsi="Arial" w:cs="Arial"/>
          <w:sz w:val="22"/>
          <w:szCs w:val="22"/>
          <w:lang w:eastAsia="lt-LT"/>
        </w:rPr>
        <w:t>Nuomotojas</w:t>
      </w:r>
      <w:r w:rsidRPr="0229883E">
        <w:rPr>
          <w:rFonts w:ascii="Arial" w:hAnsi="Arial" w:cs="Arial"/>
          <w:sz w:val="22"/>
          <w:szCs w:val="22"/>
          <w:lang w:eastAsia="lt-LT"/>
        </w:rPr>
        <w:t xml:space="preserve"> turi teisę nedelsiant vienašališkai nutraukti Sutartį dėl </w:t>
      </w:r>
      <w:r w:rsidRPr="0229883E" w:rsidR="003A7432">
        <w:rPr>
          <w:rFonts w:ascii="Arial" w:hAnsi="Arial" w:cs="Arial"/>
          <w:sz w:val="22"/>
          <w:szCs w:val="22"/>
          <w:lang w:eastAsia="lt-LT"/>
        </w:rPr>
        <w:t>Nuomininko</w:t>
      </w:r>
      <w:r w:rsidRPr="0229883E">
        <w:rPr>
          <w:rFonts w:ascii="Arial" w:hAnsi="Arial" w:cs="Arial"/>
          <w:sz w:val="22"/>
          <w:szCs w:val="22"/>
          <w:lang w:eastAsia="lt-LT"/>
        </w:rPr>
        <w:t xml:space="preserve"> kaltės, informavęs apie tai </w:t>
      </w:r>
      <w:r w:rsidRPr="0229883E" w:rsidR="003A7432">
        <w:rPr>
          <w:rFonts w:ascii="Arial" w:hAnsi="Arial" w:cs="Arial"/>
          <w:sz w:val="22"/>
          <w:szCs w:val="22"/>
          <w:lang w:eastAsia="lt-LT"/>
        </w:rPr>
        <w:t>Nuomininką</w:t>
      </w:r>
      <w:r w:rsidRPr="0229883E">
        <w:rPr>
          <w:rFonts w:ascii="Arial" w:hAnsi="Arial" w:cs="Arial"/>
          <w:sz w:val="22"/>
          <w:szCs w:val="22"/>
          <w:lang w:eastAsia="lt-LT"/>
        </w:rPr>
        <w:t xml:space="preserve"> raštu, jeigu:</w:t>
      </w:r>
    </w:p>
    <w:p w:rsidRPr="00F02B23" w:rsidR="00F02B23" w:rsidP="007B5F51" w:rsidRDefault="003A7432" w14:paraId="0B4CCA1A" w14:textId="5F77C127">
      <w:pPr>
        <w:pStyle w:val="Sraopastraipa"/>
        <w:numPr>
          <w:ilvl w:val="3"/>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Nuomininkas</w:t>
      </w:r>
      <w:r w:rsidRPr="0229883E" w:rsidR="00F02B23">
        <w:rPr>
          <w:rFonts w:ascii="Arial" w:hAnsi="Arial" w:cs="Arial"/>
          <w:sz w:val="22"/>
          <w:szCs w:val="22"/>
          <w:lang w:eastAsia="lt-LT"/>
        </w:rPr>
        <w:t xml:space="preserve"> per nustatytą terminą nepateikė arba pateikė žinomai neteisingus </w:t>
      </w:r>
      <w:r w:rsidRPr="0229883E">
        <w:rPr>
          <w:rFonts w:ascii="Arial" w:hAnsi="Arial" w:cs="Arial"/>
          <w:sz w:val="22"/>
          <w:szCs w:val="22"/>
          <w:lang w:eastAsia="lt-LT"/>
        </w:rPr>
        <w:t>Nuomotojo</w:t>
      </w:r>
      <w:r w:rsidRPr="0229883E" w:rsidR="00F02B23">
        <w:rPr>
          <w:rFonts w:ascii="Arial" w:hAnsi="Arial" w:cs="Arial"/>
          <w:sz w:val="22"/>
          <w:szCs w:val="22"/>
          <w:lang w:eastAsia="lt-LT"/>
        </w:rPr>
        <w:t xml:space="preserve"> prašomus dokumentus </w:t>
      </w:r>
      <w:r w:rsidRPr="0229883E">
        <w:rPr>
          <w:rFonts w:ascii="Arial" w:hAnsi="Arial" w:cs="Arial"/>
          <w:sz w:val="22"/>
          <w:szCs w:val="22"/>
          <w:lang w:eastAsia="lt-LT"/>
        </w:rPr>
        <w:t xml:space="preserve">Nuomininko </w:t>
      </w:r>
      <w:r w:rsidRPr="0229883E" w:rsidR="00F02B23">
        <w:rPr>
          <w:rFonts w:ascii="Arial" w:hAnsi="Arial" w:cs="Arial"/>
          <w:sz w:val="22"/>
          <w:szCs w:val="22"/>
          <w:lang w:eastAsia="lt-LT"/>
        </w:rPr>
        <w:t>atitikčiai Atsparumo korupcijai politikai nustatyti;</w:t>
      </w:r>
    </w:p>
    <w:p w:rsidRPr="00F02B23" w:rsidR="00F02B23" w:rsidP="007B5F51" w:rsidRDefault="003A7432" w14:paraId="1BF1EEEF" w14:textId="70D0F3DC">
      <w:pPr>
        <w:pStyle w:val="Sraopastraipa"/>
        <w:numPr>
          <w:ilvl w:val="3"/>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Nuomotojui</w:t>
      </w:r>
      <w:r w:rsidRPr="0229883E" w:rsidR="00F02B23">
        <w:rPr>
          <w:rFonts w:ascii="Arial" w:hAnsi="Arial" w:cs="Arial"/>
          <w:sz w:val="22"/>
          <w:szCs w:val="22"/>
          <w:lang w:eastAsia="lt-LT"/>
        </w:rPr>
        <w:t xml:space="preserve"> raštu pateikus įspėjimą </w:t>
      </w:r>
      <w:r w:rsidRPr="0229883E">
        <w:rPr>
          <w:rFonts w:ascii="Arial" w:hAnsi="Arial" w:cs="Arial"/>
          <w:sz w:val="22"/>
          <w:szCs w:val="22"/>
          <w:lang w:eastAsia="lt-LT"/>
        </w:rPr>
        <w:t xml:space="preserve">Nuomininkui </w:t>
      </w:r>
      <w:r w:rsidRPr="0229883E" w:rsidR="00F02B23">
        <w:rPr>
          <w:rFonts w:ascii="Arial" w:hAnsi="Arial" w:cs="Arial"/>
          <w:sz w:val="22"/>
          <w:szCs w:val="22"/>
          <w:lang w:eastAsia="lt-LT"/>
        </w:rPr>
        <w:t xml:space="preserve">apie veiksmus, neatitinkančius Sankcijų įgyvendinimo ir kontrolės politikos, ir raginimą susilaikyti nuo tokių veiksmų atlikimo ateityje, </w:t>
      </w:r>
      <w:r w:rsidRPr="0229883E" w:rsidR="00E54EBE">
        <w:rPr>
          <w:rFonts w:ascii="Arial" w:hAnsi="Arial" w:cs="Arial"/>
          <w:sz w:val="22"/>
          <w:szCs w:val="22"/>
          <w:lang w:eastAsia="lt-LT"/>
        </w:rPr>
        <w:t>Nuomininkas</w:t>
      </w:r>
      <w:r w:rsidRPr="0229883E" w:rsidR="00F02B23">
        <w:rPr>
          <w:rFonts w:ascii="Arial" w:hAnsi="Arial" w:cs="Arial"/>
          <w:sz w:val="22"/>
          <w:szCs w:val="22"/>
          <w:lang w:eastAsia="lt-LT"/>
        </w:rPr>
        <w:t xml:space="preserve"> atlieka juos pakartotinai</w:t>
      </w:r>
      <w:r w:rsidRPr="0229883E" w:rsidR="007D4744">
        <w:rPr>
          <w:rFonts w:ascii="Arial" w:hAnsi="Arial" w:cs="Arial"/>
          <w:color w:val="000000" w:themeColor="text1"/>
          <w:sz w:val="22"/>
          <w:szCs w:val="22"/>
          <w:lang w:eastAsia="lt-LT"/>
        </w:rPr>
        <w:t>;</w:t>
      </w:r>
    </w:p>
    <w:p w:rsidR="00F3459F" w:rsidP="007B5F51" w:rsidRDefault="00F02B23" w14:paraId="30DB16D0" w14:textId="71DBEECD">
      <w:pPr>
        <w:pStyle w:val="Sraopastraipa"/>
        <w:numPr>
          <w:ilvl w:val="2"/>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 Sutarties nutraukimas nepanaikina Nuomotojo teisės reikalauti atlyginti nuostolius, atsiradusius dėl Nuomininko sutartinių įsipareigojimų neįvykdymo, bei netesybas.</w:t>
      </w:r>
    </w:p>
    <w:p w:rsidRPr="00835261" w:rsidR="00392824" w:rsidP="007B5F51" w:rsidRDefault="00F3459F" w14:paraId="62C2FAE0" w14:textId="6B8D287E">
      <w:pPr>
        <w:pStyle w:val="Sraopastraipa"/>
        <w:numPr>
          <w:ilvl w:val="2"/>
          <w:numId w:val="2"/>
        </w:numPr>
        <w:tabs>
          <w:tab w:val="left" w:pos="1418"/>
        </w:tabs>
        <w:spacing w:after="120"/>
        <w:ind w:left="0" w:firstLine="851"/>
        <w:contextualSpacing w:val="0"/>
        <w:jc w:val="both"/>
        <w:rPr>
          <w:rFonts w:ascii="Arial" w:hAnsi="Arial" w:cs="Arial"/>
          <w:sz w:val="22"/>
          <w:szCs w:val="22"/>
          <w:lang w:eastAsia="lt-LT"/>
        </w:rPr>
      </w:pPr>
      <w:r w:rsidRPr="007B5F51">
        <w:rPr>
          <w:rFonts w:ascii="Arial" w:hAnsi="Arial" w:cs="Arial"/>
          <w:sz w:val="22"/>
          <w:szCs w:val="22"/>
          <w14:ligatures w14:val="standardContextual"/>
        </w:rPr>
        <w:t xml:space="preserve">Sutarties 9.14 punkte reguliuojamiems teisiniams santykiams kitos Sutarties nuostatos taikomos tokia apimtimi, kiek jos neprieštarauja 9.14 punkto specialiosioms nuostatoms. </w:t>
      </w:r>
    </w:p>
    <w:p w:rsidRPr="00995356" w:rsidR="00A06C5D" w:rsidP="00F811AD" w:rsidRDefault="00DC7297" w14:paraId="6D1F5B42" w14:textId="6C29CC64">
      <w:pPr>
        <w:pStyle w:val="Sraopastraipa"/>
        <w:numPr>
          <w:ilvl w:val="0"/>
          <w:numId w:val="2"/>
        </w:numPr>
        <w:tabs>
          <w:tab w:val="left" w:pos="1134"/>
        </w:tabs>
        <w:spacing w:after="120"/>
        <w:ind w:left="0" w:firstLine="851"/>
        <w:contextualSpacing w:val="0"/>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A06C5D">
        <w:rPr>
          <w:rFonts w:ascii="Arial" w:hAnsi="Arial" w:cs="Arial"/>
          <w:sz w:val="22"/>
          <w:szCs w:val="22"/>
          <w:lang w:eastAsia="lt-LT"/>
        </w:rPr>
        <w:t>Nuomininkas neturi teisės subnuomoti Objekto (ar jo dalies) ar suteikti tretiesiems asmenims kokios nors kitos teisės naudotis Objektu (ar jo dalimi). Nuomininkas taip pat neturi teisės perleisti visų ar dalies savo teisių ir (ar) pareigų, kylančių iš Sutarties, įkeisti Objekto nuomos teisės ar perduoti jos kaip turtinio įnašo kokiam nors trečiajam asmeniui ar kitaip suvaržyti Sutartyje nustatytų Objekto nuomos teisių (šiame Sutarties punkte nurodytų įsipareigojimų nesilaikymas ar netinkamas laikymasis laikomas esminiu Sutarties pažeidimu).</w:t>
      </w:r>
    </w:p>
    <w:p w:rsidRPr="00995356" w:rsidR="00A06C5D" w:rsidP="00F811AD" w:rsidRDefault="00A06C5D" w14:paraId="66FCE4CA"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Sutartis nesuteikia Nuomininkui teisės Objekto adresu registruoti savo ar savo filialų, atstovybių ar antrinių įmonių, taip pat klientų ar kitų susijusių asmenų buveinių.</w:t>
      </w:r>
    </w:p>
    <w:p w:rsidR="00A06C5D" w:rsidP="00F811AD" w:rsidRDefault="00250336" w14:paraId="0EE2164B" w14:textId="572C85EF">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Nuomininkui draudžiama be rašytinio Nuomotojo sutikimo atlikti Objekto remonto</w:t>
      </w:r>
      <w:r w:rsidRPr="0229883E">
        <w:rPr>
          <w:rFonts w:ascii="Arial" w:hAnsi="Arial" w:cs="Arial"/>
          <w:color w:val="000000" w:themeColor="text1"/>
          <w:sz w:val="22"/>
          <w:szCs w:val="22"/>
          <w:lang w:eastAsia="lt-LT"/>
        </w:rPr>
        <w:t>,</w:t>
      </w:r>
      <w:r w:rsidRPr="0229883E">
        <w:rPr>
          <w:rFonts w:ascii="Arial" w:hAnsi="Arial" w:cs="Arial"/>
          <w:sz w:val="22"/>
          <w:szCs w:val="22"/>
          <w:lang w:eastAsia="lt-LT"/>
        </w:rPr>
        <w:t xml:space="preserve"> rekonstravimo ar kitokius Objekto pertvarkymo ar pagerinimo darbus. Nuomininkas įsipareigoja atlyginti visus Nuomotojo nuostolius, susijusius su neteisėtu Objekto pertvarkymu ar pagerinimu, išskyrus atvejus, kai Sutarties šalys raštu susitaria kitaip</w:t>
      </w:r>
      <w:r w:rsidRPr="0229883E">
        <w:rPr>
          <w:rFonts w:ascii="Arial" w:hAnsi="Arial" w:cs="Arial"/>
          <w:color w:val="000000" w:themeColor="text1"/>
          <w:sz w:val="22"/>
          <w:szCs w:val="22"/>
          <w:lang w:eastAsia="lt-LT"/>
        </w:rPr>
        <w:t xml:space="preserve">. </w:t>
      </w:r>
    </w:p>
    <w:p w:rsidRPr="00A22E40" w:rsidR="00A22E40" w:rsidP="00A85ABB" w:rsidRDefault="00A22E40" w14:paraId="668FCF22"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Nuomininkas įsipareigoja, pasibaigus Sutarties terminui arba Sutartį nutraukus prieš terminą, ne vėliau kaip paskutinę Sutarties galiojimo termino ar jos nutraukimo prieš terminą dieną perduoti Objektą pagal Objekto priėmimo ir perdavimo aktą tvarkingą, tokios pat būklės, kokios jis perduotas Nuomininkui, atsižvelgiant į fizinį Objekto nusidėvėjimą, su visais padarytais pertvarkymais, kurių negalima atskirti be žalos Objektui. Nuomininkui neatlyginamos Objekto pagerinimo išlaidos, todėl Nuomininkas, pasibaigus Sutarčiai ar ją nutraukus, neturi teisės reikalauti kompensacijos už Objekto pagerinimą. Turtas privalo būti grąžintas ir perduotas Nuomotojui teisės aktų nustatyta tvarka. </w:t>
      </w:r>
    </w:p>
    <w:p w:rsidRPr="00A22E40" w:rsidR="00A22E40" w:rsidP="00A85ABB" w:rsidRDefault="00A22E40" w14:paraId="360A2E8F"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Objekto nuompinigiai ir kiti Sutartyje nurodyti mokesčiai pradedami skaičiuoti ir mokėti nuo Objekto perdavimo ir priėmimo akto pasirašymo dienos.</w:t>
      </w:r>
    </w:p>
    <w:p w:rsidRPr="00A22E40" w:rsidR="00A22E40" w:rsidP="00A22E40" w:rsidRDefault="00A22E40" w14:paraId="3FA8EA4F" w14:textId="77777777">
      <w:pPr>
        <w:pStyle w:val="Sraopastraipa"/>
        <w:numPr>
          <w:ilvl w:val="0"/>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Nuomininko atsakomybė už Sutarties pažeidimus:</w:t>
      </w:r>
    </w:p>
    <w:p w:rsidRPr="00A22E40" w:rsidR="00A22E40" w:rsidP="007927A4" w:rsidRDefault="00A22E40" w14:paraId="4E31A1AE" w14:textId="77777777">
      <w:pPr>
        <w:pStyle w:val="Sraopastraipa"/>
        <w:numPr>
          <w:ilvl w:val="1"/>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jeigu Nuomininkas vėluoja pasirašyti arba nepasirašo Objekto perdavimo ir priėmimo akto, jis moka Nuomotojui 0,05 proc. dydžio delspinigius už kiekvieną uždelstą dieną nuo mėnesio nuomos mokesčio sumos;</w:t>
      </w:r>
    </w:p>
    <w:p w:rsidRPr="00A22E40" w:rsidR="00A22E40" w:rsidP="007927A4" w:rsidRDefault="00A22E40" w14:paraId="611466E7" w14:textId="77777777">
      <w:pPr>
        <w:pStyle w:val="Sraopastraipa"/>
        <w:numPr>
          <w:ilvl w:val="1"/>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jeigu Nuomininkas nesumoka Objekto nuompinigių ir (ar) kitų mokesčių ir neatlieka kitų mokėjimų Sutartyje nustatytu laiku, jis moka nuomotojui 0,05 procento dydžio delspinigius už kiekvieną uždelstą dieną nuo laiku nesumokėtos sumos su PVM;</w:t>
      </w:r>
    </w:p>
    <w:p w:rsidRPr="000B26F0" w:rsidR="002A0717" w:rsidP="007927A4" w:rsidRDefault="00002A83" w14:paraId="0380D966" w14:textId="1637F317">
      <w:pPr>
        <w:pStyle w:val="Sraopastraipa"/>
        <w:numPr>
          <w:ilvl w:val="2"/>
          <w:numId w:val="2"/>
        </w:numPr>
        <w:tabs>
          <w:tab w:val="left" w:pos="851"/>
          <w:tab w:val="left" w:pos="1418"/>
        </w:tabs>
        <w:ind w:left="0" w:firstLine="851"/>
        <w:contextualSpacing w:val="0"/>
        <w:mirrorIndents/>
        <w:jc w:val="both"/>
        <w:rPr>
          <w:rFonts w:ascii="Arial" w:hAnsi="Arial" w:cs="Arial"/>
          <w:sz w:val="22"/>
          <w:szCs w:val="22"/>
        </w:rPr>
      </w:pPr>
      <w:r w:rsidRPr="0229883E">
        <w:rPr>
          <w:rFonts w:ascii="Arial" w:hAnsi="Arial" w:cs="Arial"/>
          <w:sz w:val="22"/>
          <w:szCs w:val="22"/>
        </w:rPr>
        <w:lastRenderedPageBreak/>
        <w:t>j</w:t>
      </w:r>
      <w:r w:rsidRPr="0229883E" w:rsidR="002A0717">
        <w:rPr>
          <w:rFonts w:ascii="Arial" w:hAnsi="Arial" w:cs="Arial"/>
          <w:sz w:val="22"/>
          <w:szCs w:val="22"/>
        </w:rPr>
        <w:t>eigu Sutar</w:t>
      </w:r>
      <w:r w:rsidRPr="0229883E" w:rsidR="00723A4B">
        <w:rPr>
          <w:rFonts w:ascii="Arial" w:hAnsi="Arial" w:cs="Arial"/>
          <w:sz w:val="22"/>
          <w:szCs w:val="22"/>
        </w:rPr>
        <w:t>čiai pasibaigus ar ją nutraukus</w:t>
      </w:r>
      <w:r w:rsidRPr="0229883E" w:rsidR="002A0717">
        <w:rPr>
          <w:rFonts w:ascii="Arial" w:hAnsi="Arial" w:cs="Arial"/>
          <w:sz w:val="22"/>
          <w:szCs w:val="22"/>
        </w:rPr>
        <w:t xml:space="preserve"> Nuomininkas negrąžino Nuomotojui Objekto pagal perdavimo ir priėmimo aktą, Sutarties 4 ir </w:t>
      </w:r>
      <w:r w:rsidRPr="0229883E">
        <w:rPr>
          <w:rFonts w:ascii="Arial" w:hAnsi="Arial" w:cs="Arial"/>
          <w:sz w:val="22"/>
          <w:szCs w:val="22"/>
        </w:rPr>
        <w:t>6</w:t>
      </w:r>
      <w:r w:rsidRPr="0229883E" w:rsidR="002A0717">
        <w:rPr>
          <w:rFonts w:ascii="Arial" w:hAnsi="Arial" w:cs="Arial"/>
          <w:sz w:val="22"/>
          <w:szCs w:val="22"/>
        </w:rPr>
        <w:t xml:space="preserve"> punktuose numatyti mokesčiai </w:t>
      </w:r>
      <w:r w:rsidRPr="0229883E" w:rsidR="007A525E">
        <w:rPr>
          <w:rFonts w:ascii="Arial" w:hAnsi="Arial" w:cs="Arial"/>
          <w:sz w:val="22"/>
          <w:szCs w:val="22"/>
        </w:rPr>
        <w:t xml:space="preserve">bei 0,05 proc. dydžio delspinigiai už kiekvieną uždelstą dieną nuo mėnesio nuomos mokesčio sumos </w:t>
      </w:r>
      <w:r w:rsidRPr="0229883E" w:rsidR="002A0717">
        <w:rPr>
          <w:rFonts w:ascii="Arial" w:hAnsi="Arial" w:cs="Arial"/>
          <w:sz w:val="22"/>
          <w:szCs w:val="22"/>
        </w:rPr>
        <w:t>skaičiuojami iki tos dienos</w:t>
      </w:r>
      <w:r w:rsidRPr="0229883E" w:rsidR="004460CB">
        <w:rPr>
          <w:rFonts w:ascii="Arial" w:hAnsi="Arial" w:cs="Arial"/>
          <w:sz w:val="22"/>
          <w:szCs w:val="22"/>
        </w:rPr>
        <w:t xml:space="preserve"> (įskaitytinai)</w:t>
      </w:r>
      <w:r w:rsidRPr="0229883E" w:rsidR="002A0717">
        <w:rPr>
          <w:rFonts w:ascii="Arial" w:hAnsi="Arial" w:cs="Arial"/>
          <w:sz w:val="22"/>
          <w:szCs w:val="22"/>
        </w:rPr>
        <w:t>, kai bus pasirašytas Nuomotojui grąžinamo Objekto perdavimo ir priėmimo aktas, o Nuomininkas įsipareigoja atlyginti visus dėl pavėluoto Objekto grąžinimo Nuomotojo patirtus papildomus nuostolius</w:t>
      </w:r>
      <w:r w:rsidRPr="0229883E" w:rsidR="00DD76CC">
        <w:rPr>
          <w:rFonts w:ascii="Arial" w:hAnsi="Arial" w:cs="Arial"/>
          <w:color w:val="000000" w:themeColor="text1"/>
          <w:sz w:val="22"/>
          <w:szCs w:val="22"/>
        </w:rPr>
        <w:t>;</w:t>
      </w:r>
    </w:p>
    <w:p w:rsidR="00722300" w:rsidP="007927A4" w:rsidRDefault="00002A83" w14:paraId="59396A49" w14:textId="77777777">
      <w:pPr>
        <w:pStyle w:val="Sraopastraipa"/>
        <w:numPr>
          <w:ilvl w:val="2"/>
          <w:numId w:val="2"/>
        </w:numPr>
        <w:tabs>
          <w:tab w:val="left" w:pos="851"/>
          <w:tab w:val="left" w:pos="1418"/>
        </w:tabs>
        <w:ind w:left="0" w:firstLine="851"/>
        <w:contextualSpacing w:val="0"/>
        <w:jc w:val="both"/>
        <w:rPr>
          <w:rFonts w:ascii="Arial" w:hAnsi="Arial" w:cs="Arial"/>
          <w:sz w:val="22"/>
          <w:szCs w:val="22"/>
        </w:rPr>
      </w:pPr>
      <w:r w:rsidRPr="0229883E">
        <w:rPr>
          <w:rFonts w:ascii="Arial" w:hAnsi="Arial" w:cs="Arial"/>
          <w:sz w:val="22"/>
          <w:szCs w:val="22"/>
        </w:rPr>
        <w:t>t</w:t>
      </w:r>
      <w:r w:rsidRPr="0229883E" w:rsidR="009966B7">
        <w:rPr>
          <w:rFonts w:ascii="Arial" w:hAnsi="Arial" w:cs="Arial"/>
          <w:sz w:val="22"/>
          <w:szCs w:val="22"/>
        </w:rPr>
        <w:t xml:space="preserve">uo atveju, jeigu Nuomininkas ilgiau nei </w:t>
      </w:r>
      <w:r w:rsidRPr="0229883E" w:rsidR="0072474E">
        <w:rPr>
          <w:rFonts w:ascii="Arial" w:hAnsi="Arial" w:cs="Arial"/>
          <w:sz w:val="22"/>
          <w:szCs w:val="22"/>
        </w:rPr>
        <w:t>5 darbo dienas</w:t>
      </w:r>
      <w:r w:rsidRPr="0229883E" w:rsidR="00E25034">
        <w:rPr>
          <w:rFonts w:ascii="Arial" w:hAnsi="Arial" w:cs="Arial"/>
          <w:sz w:val="22"/>
          <w:szCs w:val="22"/>
        </w:rPr>
        <w:t xml:space="preserve"> vėluoja perduoti Objektą</w:t>
      </w:r>
      <w:r w:rsidRPr="0229883E" w:rsidR="00722300">
        <w:rPr>
          <w:rFonts w:ascii="Arial" w:hAnsi="Arial" w:cs="Arial"/>
          <w:color w:val="000000" w:themeColor="text1"/>
          <w:sz w:val="22"/>
          <w:szCs w:val="22"/>
        </w:rPr>
        <w:t>:</w:t>
      </w:r>
    </w:p>
    <w:p w:rsidRPr="005E6ECB" w:rsidR="0072474E" w:rsidP="007927A4" w:rsidRDefault="00722300" w14:paraId="400A28B9" w14:textId="5B6F43E2">
      <w:pPr>
        <w:pStyle w:val="Sraopastraipa"/>
        <w:numPr>
          <w:ilvl w:val="3"/>
          <w:numId w:val="2"/>
        </w:numPr>
        <w:tabs>
          <w:tab w:val="left" w:pos="851"/>
          <w:tab w:val="left" w:pos="1418"/>
        </w:tabs>
        <w:ind w:left="0" w:firstLine="851"/>
        <w:contextualSpacing w:val="0"/>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Nuomotojas, informavęs Nuomininką raštu, turi teisę bet kada įeiti į Objektą, pašalinti visus jame esančius daiktus (įskaitant Nuomininkui ir/ar tretiesiems asmenimis priklausančius daiktus), pakeisti Objekto spynas, išjungti Objekte elektrą, nutraukti vandens, šildymo ir/ar visų ir bet kokių kitų paslaugų tiekimą į Objektą, neleisti Nuomininkui patekti ir naudotis Objektu, užplombuoti/užblokuoti įėjimą į Objektą, taip pat kitaip savo nuožiūra laisvai naudoti ir valdyti Objektą bei juo disponuoti. Atlikdamas šiame punkte nurodytus veiksmus, Nuomotojas naudojasi antstolio paslaugomis (faktų/veiksmų fiksavimui ar pan.)</w:t>
      </w:r>
      <w:r w:rsidRPr="0229883E">
        <w:rPr>
          <w:rFonts w:ascii="Arial" w:hAnsi="Arial" w:cs="Arial"/>
          <w:color w:val="000000" w:themeColor="text1"/>
          <w:sz w:val="22"/>
          <w:szCs w:val="22"/>
        </w:rPr>
        <w:t>;</w:t>
      </w:r>
    </w:p>
    <w:p w:rsidRPr="005E6ECB" w:rsidR="0072474E" w:rsidP="007927A4" w:rsidRDefault="00722300" w14:paraId="60C912F4" w14:textId="73F08B26">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Nuomotojui pašalinus iš Objekto jame esančius Nuomininko daiktus, arba Nuomininkui negrąžinant Nuomotojui Objekto, nors Objektas yra atlaisvintas, Nuomotojas turi teisę įforminti Objekto grąžinimą Nuomotojui vienašaliu Nuomotojo pasirašomu Objekto perdavimo – priėmimo aktu, kuriame, be kito ko, pažymima, kad Nuomininkas atsisako sudaryti Objekto perdavimo – priėmimo aktą</w:t>
      </w:r>
      <w:r w:rsidRPr="0229883E" w:rsidR="006912BE">
        <w:rPr>
          <w:rFonts w:ascii="Arial" w:hAnsi="Arial" w:cs="Arial"/>
          <w:color w:val="000000" w:themeColor="text1"/>
          <w:sz w:val="22"/>
          <w:szCs w:val="22"/>
        </w:rPr>
        <w:t>;</w:t>
      </w:r>
    </w:p>
    <w:p w:rsidRPr="005E6ECB" w:rsidR="0072474E" w:rsidP="007927A4" w:rsidRDefault="007D66E7" w14:paraId="1CE8FB00" w14:textId="0A7F5881">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Nuomotojas pats ar per trečiuosius asmenis saugos Nuomininko ir/ar trečiųjų asmenų daiktus likusius Objekte arba pašalintus iš Objekto, o Nuomininkas privalo atlyginti Nuomotojui visus dėl Nuomininko vėlavimo grąžinti Objektą Nuomotojui, daiktų pašalinimo iš Objekto ir saugojimo patirtus nuostolius</w:t>
      </w:r>
      <w:r w:rsidRPr="0229883E" w:rsidR="006912BE">
        <w:rPr>
          <w:rFonts w:ascii="Arial" w:hAnsi="Arial" w:cs="Arial"/>
          <w:color w:val="000000" w:themeColor="text1"/>
          <w:sz w:val="22"/>
          <w:szCs w:val="22"/>
        </w:rPr>
        <w:t>;</w:t>
      </w:r>
    </w:p>
    <w:p w:rsidR="0072474E" w:rsidP="007927A4" w:rsidRDefault="006912BE" w14:paraId="30F1F91B" w14:textId="0D40087B">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 xml:space="preserve">Šalys susitaria, kad jeigu Nuomininkas neatsiims Nuomotojo ar trečiojo asmens saugomų pašalintų daiktų per 14 kalendorinių dienų nuo Nuomininko informavimo raštu apie daiktų pašalinimą iš Objekto dienos, Nuomotojas turės teisę Nuomotojo nuožiūra nustatytomis sąlygomis ir tvarka parduoti ar kitais būdais perleisti bet kuriam asmeniui visus ir bet kokius iš Objekto pašalintus Nuomininko ir/ar trečiųjų asmenų daiktus, taip padengdamas savo nuostolius dėl Nuomininko įsipareigojimų pagal Sutartį nevykdymo; arba sunaikinti ar kitais būdais </w:t>
      </w:r>
      <w:r w:rsidRPr="0229883E" w:rsidR="00726BAB">
        <w:rPr>
          <w:rFonts w:ascii="Arial" w:hAnsi="Arial" w:cs="Arial"/>
          <w:sz w:val="22"/>
          <w:szCs w:val="22"/>
        </w:rPr>
        <w:t>likviduoti</w:t>
      </w:r>
      <w:r w:rsidRPr="0229883E" w:rsidR="0072474E">
        <w:rPr>
          <w:rFonts w:ascii="Arial" w:hAnsi="Arial" w:cs="Arial"/>
          <w:sz w:val="22"/>
          <w:szCs w:val="22"/>
        </w:rPr>
        <w:t xml:space="preserve"> tiek vis</w:t>
      </w:r>
      <w:r w:rsidRPr="0229883E" w:rsidR="00726BAB">
        <w:rPr>
          <w:rFonts w:ascii="Arial" w:hAnsi="Arial" w:cs="Arial"/>
          <w:sz w:val="22"/>
          <w:szCs w:val="22"/>
        </w:rPr>
        <w:t>us</w:t>
      </w:r>
      <w:r w:rsidRPr="0229883E" w:rsidR="00301A46">
        <w:rPr>
          <w:rFonts w:ascii="Arial" w:hAnsi="Arial" w:cs="Arial"/>
          <w:color w:val="000000" w:themeColor="text1"/>
          <w:sz w:val="22"/>
          <w:szCs w:val="22"/>
        </w:rPr>
        <w:t>,</w:t>
      </w:r>
      <w:r w:rsidRPr="0229883E" w:rsidR="0072474E">
        <w:rPr>
          <w:rFonts w:ascii="Arial" w:hAnsi="Arial" w:cs="Arial"/>
          <w:sz w:val="22"/>
          <w:szCs w:val="22"/>
        </w:rPr>
        <w:t xml:space="preserve"> tiek bet koki</w:t>
      </w:r>
      <w:r w:rsidRPr="0229883E" w:rsidR="00726BAB">
        <w:rPr>
          <w:rFonts w:ascii="Arial" w:hAnsi="Arial" w:cs="Arial"/>
          <w:sz w:val="22"/>
          <w:szCs w:val="22"/>
        </w:rPr>
        <w:t>ą</w:t>
      </w:r>
      <w:r w:rsidRPr="0229883E" w:rsidR="0072474E">
        <w:rPr>
          <w:rFonts w:ascii="Arial" w:hAnsi="Arial" w:cs="Arial"/>
          <w:sz w:val="22"/>
          <w:szCs w:val="22"/>
        </w:rPr>
        <w:t xml:space="preserve"> dal</w:t>
      </w:r>
      <w:r w:rsidRPr="0229883E" w:rsidR="00726BAB">
        <w:rPr>
          <w:rFonts w:ascii="Arial" w:hAnsi="Arial" w:cs="Arial"/>
          <w:sz w:val="22"/>
          <w:szCs w:val="22"/>
        </w:rPr>
        <w:t>į</w:t>
      </w:r>
      <w:r w:rsidRPr="0229883E" w:rsidR="0072474E">
        <w:rPr>
          <w:rFonts w:ascii="Arial" w:hAnsi="Arial" w:cs="Arial"/>
          <w:sz w:val="22"/>
          <w:szCs w:val="22"/>
        </w:rPr>
        <w:t xml:space="preserve"> Objekte esančių ar iš jo pašalintų Nuomininko ir/ar trečiųjų asmenų daiktų</w:t>
      </w:r>
      <w:r w:rsidRPr="0229883E" w:rsidR="00301A46">
        <w:rPr>
          <w:rFonts w:ascii="Arial" w:hAnsi="Arial" w:cs="Arial"/>
          <w:color w:val="000000" w:themeColor="text1"/>
          <w:sz w:val="22"/>
          <w:szCs w:val="22"/>
        </w:rPr>
        <w:t>;</w:t>
      </w:r>
    </w:p>
    <w:p w:rsidRPr="005E6ECB" w:rsidR="00726BAB" w:rsidP="007927A4" w:rsidRDefault="002E14D8" w14:paraId="503A0CF2" w14:textId="69D3F595">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6BAB">
        <w:rPr>
          <w:rFonts w:ascii="Arial" w:hAnsi="Arial" w:cs="Arial"/>
          <w:sz w:val="22"/>
          <w:szCs w:val="22"/>
        </w:rPr>
        <w:t xml:space="preserve">Nuomininkas patvirtina, kad Nuomotojas nebus atsakingas už jokius Nuomininko ir trečiųjų asmenų nuostolius, patirtus dėl Nuomininko vėlavimo grąžinti Nuomotojui Objektą, įskaitant nuostolius, patirtus Nuomotojui įgyvendinant 15.4 </w:t>
      </w:r>
      <w:r w:rsidRPr="0229883E" w:rsidR="00627A81">
        <w:rPr>
          <w:rFonts w:ascii="Arial" w:hAnsi="Arial" w:cs="Arial"/>
          <w:sz w:val="22"/>
          <w:szCs w:val="22"/>
        </w:rPr>
        <w:t>pa</w:t>
      </w:r>
      <w:r w:rsidRPr="0229883E" w:rsidR="00726BAB">
        <w:rPr>
          <w:rFonts w:ascii="Arial" w:hAnsi="Arial" w:cs="Arial"/>
          <w:sz w:val="22"/>
          <w:szCs w:val="22"/>
        </w:rPr>
        <w:t>punkt</w:t>
      </w:r>
      <w:r w:rsidRPr="0229883E" w:rsidR="00627A81">
        <w:rPr>
          <w:rFonts w:ascii="Arial" w:hAnsi="Arial" w:cs="Arial"/>
          <w:sz w:val="22"/>
          <w:szCs w:val="22"/>
        </w:rPr>
        <w:t>yj</w:t>
      </w:r>
      <w:r w:rsidRPr="0229883E" w:rsidR="00726BAB">
        <w:rPr>
          <w:rFonts w:ascii="Arial" w:hAnsi="Arial" w:cs="Arial"/>
          <w:sz w:val="22"/>
          <w:szCs w:val="22"/>
        </w:rPr>
        <w:t>e numatytas Nuomotojo teises bei atliekant su tuo susijusius veiksmus</w:t>
      </w:r>
      <w:r w:rsidRPr="0229883E" w:rsidR="00B55817">
        <w:rPr>
          <w:rFonts w:ascii="Arial" w:hAnsi="Arial" w:cs="Arial"/>
          <w:color w:val="000000" w:themeColor="text1"/>
          <w:sz w:val="22"/>
          <w:szCs w:val="22"/>
        </w:rPr>
        <w:t>;</w:t>
      </w:r>
    </w:p>
    <w:p w:rsidRPr="00995356" w:rsidR="00375F15" w:rsidP="007927A4" w:rsidRDefault="00375F15" w14:paraId="0FE0C515" w14:textId="11DF890B">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atsakomybė už kompetentingų valstybės institucijų nustatytus teisės aktų pažeidimus dėl Nuomininko, jo darbuotojų, kitų jo samdomų, jam teikiančių paslaugas ar kitaip pasitelktų asmenų, </w:t>
      </w:r>
      <w:r w:rsidRPr="0229883E">
        <w:rPr>
          <w:rFonts w:ascii="Arial" w:hAnsi="Arial" w:cs="Arial"/>
          <w:sz w:val="22"/>
          <w:szCs w:val="22"/>
          <w:lang w:eastAsia="lt-LT"/>
        </w:rPr>
        <w:t>klientų, lankytojų ar kitaip su Nuomininku susijusių asmenų kaltės</w:t>
      </w:r>
      <w:r w:rsidRPr="0229883E">
        <w:rPr>
          <w:rFonts w:ascii="Arial" w:hAnsi="Arial" w:cs="Arial"/>
          <w:sz w:val="22"/>
          <w:szCs w:val="22"/>
        </w:rPr>
        <w:t xml:space="preserve"> tenka Nuomininkui. Tuo atveju, jeigu kompetentingos valstybės institucijos pritaikytų finansines sankcijas Nuomotojo atžvilgiu už </w:t>
      </w:r>
      <w:r w:rsidRPr="0229883E" w:rsidR="008F22A1">
        <w:rPr>
          <w:rFonts w:ascii="Arial" w:hAnsi="Arial" w:cs="Arial"/>
          <w:sz w:val="22"/>
          <w:szCs w:val="22"/>
        </w:rPr>
        <w:t xml:space="preserve">Nuomininko, jo darbuotojų, kitų jo samdomų, jam teikiančių paslaugas ar kitaip pasitelktų asmenų, </w:t>
      </w:r>
      <w:r w:rsidRPr="0229883E" w:rsidR="008F22A1">
        <w:rPr>
          <w:rFonts w:ascii="Arial" w:hAnsi="Arial" w:cs="Arial"/>
          <w:sz w:val="22"/>
          <w:szCs w:val="22"/>
          <w:lang w:eastAsia="lt-LT"/>
        </w:rPr>
        <w:t>klientų, lankytojų ar kitaip su Nuomininku susijusių asmenų</w:t>
      </w:r>
      <w:r w:rsidRPr="0229883E">
        <w:rPr>
          <w:rFonts w:ascii="Arial" w:hAnsi="Arial" w:cs="Arial"/>
          <w:sz w:val="22"/>
          <w:szCs w:val="22"/>
        </w:rPr>
        <w:t xml:space="preserve"> padarytus teisės aktų pažeidimus, Nuomininkas privalės nedelsdamas atlyginti visas dėl to Nuomotojo patirtas išlaidas, su jomis susijusius nuostolius ir kt.;</w:t>
      </w:r>
    </w:p>
    <w:p w:rsidRPr="00995356" w:rsidR="009966B7" w:rsidP="007927A4" w:rsidRDefault="009966B7" w14:paraId="63861AE7" w14:textId="77777777">
      <w:pPr>
        <w:pStyle w:val="Sraopastraipa"/>
        <w:numPr>
          <w:ilvl w:val="2"/>
          <w:numId w:val="2"/>
        </w:numPr>
        <w:tabs>
          <w:tab w:val="left" w:pos="851"/>
          <w:tab w:val="left" w:pos="1418"/>
        </w:tabs>
        <w:spacing w:after="120"/>
        <w:ind w:left="0" w:firstLine="851"/>
        <w:contextualSpacing w:val="0"/>
        <w:jc w:val="both"/>
        <w:rPr>
          <w:rFonts w:ascii="Arial" w:hAnsi="Arial" w:cs="Arial"/>
          <w:sz w:val="22"/>
          <w:szCs w:val="22"/>
        </w:rPr>
      </w:pPr>
      <w:r w:rsidRPr="0229883E">
        <w:rPr>
          <w:rFonts w:ascii="Arial" w:hAnsi="Arial" w:cs="Arial"/>
          <w:sz w:val="22"/>
          <w:szCs w:val="22"/>
        </w:rPr>
        <w:t xml:space="preserve">Sutarties nutraukimas ar delspinigių sumokėjimas neatleidžia Nuomininko nuo </w:t>
      </w:r>
      <w:r w:rsidRPr="0229883E" w:rsidR="00721C5C">
        <w:rPr>
          <w:rFonts w:ascii="Arial" w:hAnsi="Arial" w:cs="Arial"/>
          <w:sz w:val="22"/>
          <w:szCs w:val="22"/>
        </w:rPr>
        <w:t>finansinių</w:t>
      </w:r>
      <w:r w:rsidRPr="0229883E">
        <w:rPr>
          <w:rFonts w:ascii="Arial" w:hAnsi="Arial" w:cs="Arial"/>
          <w:sz w:val="22"/>
          <w:szCs w:val="22"/>
        </w:rPr>
        <w:t xml:space="preserve"> įsipareigojimų pagal </w:t>
      </w:r>
      <w:r w:rsidRPr="0229883E" w:rsidR="00721C5C">
        <w:rPr>
          <w:rFonts w:ascii="Arial" w:hAnsi="Arial" w:cs="Arial"/>
          <w:sz w:val="22"/>
          <w:szCs w:val="22"/>
        </w:rPr>
        <w:t>S</w:t>
      </w:r>
      <w:r w:rsidRPr="0229883E">
        <w:rPr>
          <w:rFonts w:ascii="Arial" w:hAnsi="Arial" w:cs="Arial"/>
          <w:sz w:val="22"/>
          <w:szCs w:val="22"/>
        </w:rPr>
        <w:t>utartį vykdymo.</w:t>
      </w:r>
    </w:p>
    <w:p w:rsidRPr="00995356" w:rsidR="007370D2" w:rsidP="00973899" w:rsidRDefault="0063729F" w14:paraId="2AC30449" w14:textId="77777777">
      <w:pPr>
        <w:pStyle w:val="Sraopastraipa"/>
        <w:numPr>
          <w:ilvl w:val="0"/>
          <w:numId w:val="2"/>
        </w:numPr>
        <w:tabs>
          <w:tab w:val="left" w:pos="993"/>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Už Objekto pabloginimą Nuomininkas atsako Lietuvos Respublikos civilinio kodekso nustatyta tvarka.</w:t>
      </w:r>
      <w:r w:rsidRPr="0229883E" w:rsidR="00232CC4">
        <w:rPr>
          <w:rFonts w:ascii="Arial" w:hAnsi="Arial" w:cs="Arial"/>
          <w:color w:val="000000" w:themeColor="text1"/>
          <w:sz w:val="22"/>
          <w:szCs w:val="22"/>
          <w:lang w:eastAsia="lt-LT"/>
        </w:rPr>
        <w:t xml:space="preserve"> </w:t>
      </w:r>
    </w:p>
    <w:p w:rsidRPr="00995356" w:rsidR="002A28A9" w:rsidP="006961B2" w:rsidRDefault="00A06C5D" w14:paraId="168826D5" w14:textId="77777777">
      <w:pPr>
        <w:pStyle w:val="Sraopastraipa"/>
        <w:numPr>
          <w:ilvl w:val="0"/>
          <w:numId w:val="2"/>
        </w:numPr>
        <w:tabs>
          <w:tab w:val="left" w:pos="993"/>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Sutartis pasibaigia:</w:t>
      </w:r>
    </w:p>
    <w:p w:rsidR="00CF7CE4" w:rsidP="006961B2" w:rsidRDefault="00A06C5D" w14:paraId="6AD4D619" w14:textId="77777777">
      <w:pPr>
        <w:pStyle w:val="Sraopastraipa"/>
        <w:numPr>
          <w:ilvl w:val="1"/>
          <w:numId w:val="2"/>
        </w:numPr>
        <w:tabs>
          <w:tab w:val="left" w:pos="1418"/>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pasibaigus jos terminui;</w:t>
      </w:r>
    </w:p>
    <w:p w:rsidRPr="00CF7CE4" w:rsidR="00CF7CE4" w:rsidP="0229883E" w:rsidRDefault="00CF7CE4" w14:paraId="1C971F9F" w14:textId="1940EA5F">
      <w:pPr>
        <w:pStyle w:val="Sraopastraipa"/>
        <w:numPr>
          <w:ilvl w:val="1"/>
          <w:numId w:val="2"/>
        </w:numPr>
        <w:ind w:left="0" w:firstLine="851"/>
        <w:jc w:val="both"/>
        <w:rPr>
          <w:rFonts w:ascii="Arial" w:hAnsi="Arial" w:cs="Arial"/>
          <w:color w:val="000000" w:themeColor="text1"/>
          <w:sz w:val="22"/>
          <w:szCs w:val="22"/>
          <w:lang w:eastAsia="lt-LT"/>
        </w:rPr>
      </w:pPr>
      <w:r w:rsidRPr="0229883E">
        <w:rPr>
          <w:rFonts w:ascii="Arial" w:hAnsi="Arial" w:cs="Arial"/>
          <w:sz w:val="22"/>
          <w:szCs w:val="22"/>
          <w:lang w:eastAsia="lt-LT"/>
        </w:rPr>
        <w:t>Sutarties šalių susitarimu. Nesant Nuomotojo kaltės, Nuomininkas neturi teisės prašyti prieš terminą nutraukti Sutartį ar ją pakeisti atsisakant dalies Objekto nuomos anksčiau nei praėjus 6 mėnesiams po Sutarties pasirašymo. Praėjus 6 mėnesiams po Sutarties pasirašymo Nuomininkas turi teisę prašyti prieš terminą nutraukti Sutartį ar ją pakeisti atsisakant dalies Objekto nuomos</w:t>
      </w:r>
      <w:r w:rsidRPr="0229883E" w:rsidR="00B045E1">
        <w:rPr>
          <w:rFonts w:ascii="Arial" w:hAnsi="Arial" w:cs="Arial"/>
          <w:sz w:val="22"/>
          <w:szCs w:val="22"/>
          <w:lang w:eastAsia="lt-LT"/>
        </w:rPr>
        <w:t xml:space="preserve">. </w:t>
      </w:r>
      <w:r w:rsidRPr="0229883E">
        <w:rPr>
          <w:rFonts w:ascii="Arial" w:hAnsi="Arial" w:cs="Arial"/>
          <w:sz w:val="22"/>
          <w:szCs w:val="22"/>
          <w:lang w:eastAsia="lt-LT"/>
        </w:rPr>
        <w:t>Prašymas dėl Sutarties nutraukimo ar jos pakeitimo atsisakant dalies Objekto nuomos turi būti pateiktas ne vėliau kaip prieš 3 mėnesius iki prašomo Sutarties nutraukimo / pakeitimo datos</w:t>
      </w:r>
      <w:r w:rsidRPr="0229883E">
        <w:rPr>
          <w:rFonts w:ascii="Arial" w:hAnsi="Arial" w:cs="Arial"/>
          <w:color w:val="000000" w:themeColor="text1"/>
          <w:sz w:val="22"/>
          <w:szCs w:val="22"/>
          <w:lang w:eastAsia="lt-LT"/>
        </w:rPr>
        <w:t>;</w:t>
      </w:r>
    </w:p>
    <w:p w:rsidRPr="0004625F" w:rsidR="007370D2" w:rsidP="00BB2759" w:rsidRDefault="00843A29" w14:paraId="61C7F3BA" w14:textId="1115EC62">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color w:val="000000" w:themeColor="text1"/>
          <w:sz w:val="22"/>
          <w:szCs w:val="22"/>
          <w:lang w:eastAsia="lt-LT"/>
        </w:rPr>
        <w:lastRenderedPageBreak/>
        <w:t xml:space="preserve"> </w:t>
      </w:r>
      <w:r w:rsidRPr="0229883E" w:rsidR="00B060CB">
        <w:rPr>
          <w:rFonts w:ascii="Arial" w:hAnsi="Arial" w:cs="Arial"/>
          <w:sz w:val="22"/>
          <w:szCs w:val="22"/>
          <w:lang w:eastAsia="lt-LT"/>
        </w:rPr>
        <w:t xml:space="preserve">Sutartis gali būti </w:t>
      </w:r>
      <w:r w:rsidRPr="0229883E" w:rsidR="00AC3673">
        <w:rPr>
          <w:rFonts w:ascii="Arial" w:hAnsi="Arial" w:cs="Arial"/>
          <w:sz w:val="22"/>
          <w:szCs w:val="22"/>
          <w:lang w:eastAsia="lt-LT"/>
        </w:rPr>
        <w:t>v</w:t>
      </w:r>
      <w:r w:rsidRPr="0229883E" w:rsidR="007370D2">
        <w:rPr>
          <w:rFonts w:ascii="Arial" w:hAnsi="Arial" w:cs="Arial"/>
          <w:sz w:val="22"/>
          <w:szCs w:val="22"/>
          <w:lang w:eastAsia="lt-LT"/>
        </w:rPr>
        <w:t>ienašališkai vien</w:t>
      </w:r>
      <w:r w:rsidRPr="0229883E" w:rsidR="00B060CB">
        <w:rPr>
          <w:rFonts w:ascii="Arial" w:hAnsi="Arial" w:cs="Arial"/>
          <w:sz w:val="22"/>
          <w:szCs w:val="22"/>
          <w:lang w:eastAsia="lt-LT"/>
        </w:rPr>
        <w:t>os</w:t>
      </w:r>
      <w:r w:rsidRPr="0229883E" w:rsidR="007370D2">
        <w:rPr>
          <w:rFonts w:ascii="Arial" w:hAnsi="Arial" w:cs="Arial"/>
          <w:sz w:val="22"/>
          <w:szCs w:val="22"/>
          <w:lang w:eastAsia="lt-LT"/>
        </w:rPr>
        <w:t xml:space="preserve"> iš Sutarties šalių nutrauk</w:t>
      </w:r>
      <w:r w:rsidRPr="0229883E" w:rsidR="00B060CB">
        <w:rPr>
          <w:rFonts w:ascii="Arial" w:hAnsi="Arial" w:cs="Arial"/>
          <w:sz w:val="22"/>
          <w:szCs w:val="22"/>
          <w:lang w:eastAsia="lt-LT"/>
        </w:rPr>
        <w:t>iama</w:t>
      </w:r>
      <w:r w:rsidRPr="0229883E">
        <w:rPr>
          <w:rFonts w:ascii="Arial" w:hAnsi="Arial" w:cs="Arial"/>
          <w:sz w:val="22"/>
          <w:szCs w:val="22"/>
          <w:lang w:eastAsia="lt-LT"/>
        </w:rPr>
        <w:t xml:space="preserve"> prieš terminą</w:t>
      </w:r>
      <w:r w:rsidRPr="0229883E" w:rsidR="00B12B94">
        <w:rPr>
          <w:rFonts w:ascii="Arial" w:hAnsi="Arial" w:cs="Arial"/>
          <w:sz w:val="22"/>
          <w:szCs w:val="22"/>
          <w:lang w:eastAsia="lt-LT"/>
        </w:rPr>
        <w:t xml:space="preserve">, prieš tai įspėjus </w:t>
      </w:r>
      <w:r w:rsidRPr="0229883E" w:rsidR="00B12B94">
        <w:rPr>
          <w:rFonts w:ascii="Arial" w:hAnsi="Arial" w:cs="Arial"/>
          <w:sz w:val="22"/>
          <w:szCs w:val="22"/>
        </w:rPr>
        <w:t xml:space="preserve">kitą </w:t>
      </w:r>
      <w:r w:rsidRPr="0229883E" w:rsidR="00D128E7">
        <w:rPr>
          <w:rFonts w:ascii="Arial" w:hAnsi="Arial" w:cs="Arial"/>
          <w:sz w:val="22"/>
          <w:szCs w:val="22"/>
        </w:rPr>
        <w:t>Š</w:t>
      </w:r>
      <w:r w:rsidRPr="0229883E" w:rsidR="00B12B94">
        <w:rPr>
          <w:rFonts w:ascii="Arial" w:hAnsi="Arial" w:cs="Arial"/>
          <w:sz w:val="22"/>
          <w:szCs w:val="22"/>
        </w:rPr>
        <w:t>alį raštu prieš 1 mėnesį</w:t>
      </w:r>
      <w:r w:rsidRPr="0229883E" w:rsidR="00AA5AE6">
        <w:rPr>
          <w:rFonts w:ascii="Arial" w:hAnsi="Arial" w:cs="Arial"/>
          <w:color w:val="000000" w:themeColor="text1"/>
          <w:sz w:val="22"/>
          <w:szCs w:val="22"/>
        </w:rPr>
        <w:t xml:space="preserve"> (</w:t>
      </w:r>
      <w:r w:rsidRPr="0229883E" w:rsidR="00523F8E">
        <w:rPr>
          <w:rFonts w:ascii="Arial" w:hAnsi="Arial" w:cs="Arial"/>
          <w:sz w:val="22"/>
          <w:szCs w:val="22"/>
        </w:rPr>
        <w:t>išskyrus tuos</w:t>
      </w:r>
      <w:r w:rsidRPr="0229883E" w:rsidR="00AA5AE6">
        <w:rPr>
          <w:rFonts w:ascii="Arial" w:hAnsi="Arial" w:cs="Arial"/>
          <w:sz w:val="22"/>
          <w:szCs w:val="22"/>
        </w:rPr>
        <w:t xml:space="preserve"> atvej</w:t>
      </w:r>
      <w:r w:rsidRPr="0229883E" w:rsidR="00523F8E">
        <w:rPr>
          <w:rFonts w:ascii="Arial" w:hAnsi="Arial" w:cs="Arial"/>
          <w:sz w:val="22"/>
          <w:szCs w:val="22"/>
        </w:rPr>
        <w:t>us, dėl kurių Sutartyje</w:t>
      </w:r>
      <w:r w:rsidRPr="0229883E" w:rsidR="00AA5AE6">
        <w:rPr>
          <w:rFonts w:ascii="Arial" w:hAnsi="Arial" w:cs="Arial"/>
          <w:sz w:val="22"/>
          <w:szCs w:val="22"/>
        </w:rPr>
        <w:t xml:space="preserve"> nurodyta</w:t>
      </w:r>
      <w:r w:rsidRPr="0229883E" w:rsidR="000B3DD9">
        <w:rPr>
          <w:rFonts w:ascii="Arial" w:hAnsi="Arial" w:cs="Arial"/>
          <w:sz w:val="22"/>
          <w:szCs w:val="22"/>
        </w:rPr>
        <w:t>s</w:t>
      </w:r>
      <w:r w:rsidRPr="0229883E" w:rsidR="00AA5AE6">
        <w:rPr>
          <w:rFonts w:ascii="Arial" w:hAnsi="Arial" w:cs="Arial"/>
          <w:sz w:val="22"/>
          <w:szCs w:val="22"/>
        </w:rPr>
        <w:t xml:space="preserve"> kitas terminas)</w:t>
      </w:r>
      <w:r w:rsidRPr="0229883E">
        <w:rPr>
          <w:rFonts w:ascii="Arial" w:hAnsi="Arial" w:cs="Arial"/>
          <w:color w:val="000000" w:themeColor="text1"/>
          <w:sz w:val="22"/>
          <w:szCs w:val="22"/>
          <w:lang w:eastAsia="lt-LT"/>
        </w:rPr>
        <w:t>:</w:t>
      </w:r>
    </w:p>
    <w:p w:rsidRPr="00995356" w:rsidR="00DF614E" w:rsidP="006961B2" w:rsidRDefault="00A06C5D" w14:paraId="4EDE2054" w14:textId="77777777">
      <w:pPr>
        <w:pStyle w:val="Sraopastraipa"/>
        <w:numPr>
          <w:ilvl w:val="2"/>
          <w:numId w:val="2"/>
        </w:numPr>
        <w:tabs>
          <w:tab w:val="left" w:pos="1560"/>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Nuomotoj</w:t>
      </w:r>
      <w:r w:rsidRPr="0229883E" w:rsidR="00B12B94">
        <w:rPr>
          <w:rFonts w:ascii="Arial" w:hAnsi="Arial" w:cs="Arial"/>
          <w:sz w:val="22"/>
          <w:szCs w:val="22"/>
          <w:lang w:eastAsia="lt-LT"/>
        </w:rPr>
        <w:t>o reikalavimu</w:t>
      </w:r>
      <w:r w:rsidRPr="0229883E" w:rsidR="003B109F">
        <w:rPr>
          <w:rFonts w:ascii="Arial" w:hAnsi="Arial" w:cs="Arial"/>
          <w:sz w:val="22"/>
          <w:szCs w:val="22"/>
          <w:lang w:eastAsia="lt-LT"/>
        </w:rPr>
        <w:t>, kai</w:t>
      </w:r>
      <w:r w:rsidRPr="0229883E" w:rsidR="00DF614E">
        <w:rPr>
          <w:rFonts w:ascii="Arial" w:hAnsi="Arial" w:cs="Arial"/>
          <w:color w:val="000000" w:themeColor="text1"/>
          <w:sz w:val="22"/>
          <w:szCs w:val="22"/>
          <w:lang w:eastAsia="lt-LT"/>
        </w:rPr>
        <w:t>:</w:t>
      </w:r>
    </w:p>
    <w:p w:rsidRPr="0015724A" w:rsidR="00632B40" w:rsidP="0229883E" w:rsidRDefault="00FD671B" w14:paraId="296CF1FC" w14:textId="72987E6A">
      <w:pPr>
        <w:pStyle w:val="Sraopastraipa"/>
        <w:numPr>
          <w:ilvl w:val="3"/>
          <w:numId w:val="2"/>
        </w:numPr>
        <w:tabs>
          <w:tab w:val="left" w:pos="1560"/>
          <w:tab w:val="left" w:pos="1843"/>
        </w:tabs>
        <w:ind w:left="0" w:firstLine="851"/>
        <w:jc w:val="both"/>
        <w:rPr>
          <w:rFonts w:ascii="Arial" w:hAnsi="Arial" w:cs="Arial"/>
          <w:color w:val="000000" w:themeColor="text1"/>
          <w:sz w:val="22"/>
          <w:szCs w:val="22"/>
        </w:rPr>
      </w:pPr>
      <w:r w:rsidRPr="0229883E">
        <w:rPr>
          <w:rFonts w:ascii="Arial" w:hAnsi="Arial" w:cs="Arial"/>
          <w:sz w:val="22"/>
          <w:szCs w:val="22"/>
        </w:rPr>
        <w:t xml:space="preserve">Nuomininkas ilgiau kaip </w:t>
      </w:r>
      <w:sdt>
        <w:sdtPr>
          <w:rPr>
            <w:rFonts w:ascii="Arial" w:hAnsi="Arial" w:cs="Arial"/>
            <w:color w:val="000000" w:themeColor="text1"/>
            <w:sz w:val="22"/>
            <w:szCs w:val="22"/>
          </w:rPr>
          <w:id w:val="961459350"/>
          <w:placeholder>
            <w:docPart w:val="DefaultPlaceholder_-1854013440"/>
          </w:placeholder>
        </w:sdtPr>
        <w:sdtEndPr/>
        <w:sdtContent>
          <w:r w:rsidRPr="0229883E">
            <w:rPr>
              <w:rFonts w:ascii="Arial" w:hAnsi="Arial" w:cs="Arial"/>
              <w:sz w:val="22"/>
              <w:szCs w:val="22"/>
            </w:rPr>
            <w:t xml:space="preserve">30 kalendorinių dienų </w:t>
          </w:r>
          <w:r w:rsidRPr="0229883E">
            <w:rPr>
              <w:rFonts w:ascii="Arial" w:hAnsi="Arial" w:cs="Arial"/>
              <w:color w:val="000000" w:themeColor="text1"/>
              <w:sz w:val="22"/>
              <w:szCs w:val="22"/>
            </w:rPr>
            <w:t>ar kt. terminas</w:t>
          </w:r>
        </w:sdtContent>
      </w:sdt>
      <w:r w:rsidRPr="0229883E">
        <w:rPr>
          <w:rFonts w:ascii="Arial" w:hAnsi="Arial" w:cs="Arial"/>
          <w:color w:val="000000" w:themeColor="text1"/>
          <w:sz w:val="22"/>
          <w:szCs w:val="22"/>
        </w:rPr>
        <w:t xml:space="preserve"> </w:t>
      </w:r>
      <w:r w:rsidRPr="0229883E">
        <w:rPr>
          <w:rFonts w:ascii="Arial" w:hAnsi="Arial" w:cs="Arial"/>
          <w:sz w:val="22"/>
          <w:szCs w:val="22"/>
        </w:rPr>
        <w:t xml:space="preserve">nuo Sutarties pasirašymo nepasirašo Objekto perdavimo-priėmimo akto. Šiuo atveju Nuomotojas apie Sutarties nutraukimą įspėja nuomininką prieš </w:t>
      </w:r>
      <w:r w:rsidRPr="0229883E" w:rsidR="00E23416">
        <w:rPr>
          <w:rFonts w:ascii="Arial" w:hAnsi="Arial" w:cs="Arial"/>
          <w:sz w:val="22"/>
          <w:szCs w:val="22"/>
        </w:rPr>
        <w:t>14</w:t>
      </w:r>
      <w:r w:rsidRPr="0229883E">
        <w:rPr>
          <w:rFonts w:ascii="Arial" w:hAnsi="Arial" w:cs="Arial"/>
          <w:color w:val="000000" w:themeColor="text1"/>
          <w:sz w:val="22"/>
          <w:szCs w:val="22"/>
        </w:rPr>
        <w:t xml:space="preserve"> </w:t>
      </w:r>
      <w:r w:rsidRPr="0229883E" w:rsidR="00E23416">
        <w:rPr>
          <w:rFonts w:ascii="Arial" w:hAnsi="Arial" w:cs="Arial"/>
          <w:sz w:val="22"/>
          <w:szCs w:val="22"/>
        </w:rPr>
        <w:t>kalendorinių dienų.</w:t>
      </w:r>
    </w:p>
    <w:p w:rsidRPr="00995356" w:rsidR="0088495E" w:rsidP="00973899" w:rsidRDefault="00A06C5D" w14:paraId="3A8B16B9" w14:textId="37FD719C">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lang w:eastAsia="lt-LT"/>
        </w:rPr>
        <w:t xml:space="preserve">išnuomoto Objekto reikia </w:t>
      </w:r>
      <w:r w:rsidRPr="0229883E" w:rsidR="00CC56DF">
        <w:rPr>
          <w:rFonts w:ascii="Arial" w:hAnsi="Arial" w:cs="Arial"/>
          <w:sz w:val="22"/>
          <w:szCs w:val="22"/>
          <w:lang w:eastAsia="lt-LT"/>
        </w:rPr>
        <w:t xml:space="preserve">Nuomotojo </w:t>
      </w:r>
      <w:r w:rsidRPr="0229883E">
        <w:rPr>
          <w:rFonts w:ascii="Arial" w:hAnsi="Arial" w:cs="Arial"/>
          <w:sz w:val="22"/>
          <w:szCs w:val="22"/>
          <w:lang w:eastAsia="lt-LT"/>
        </w:rPr>
        <w:t>reikmėms</w:t>
      </w:r>
      <w:r w:rsidRPr="0229883E" w:rsidR="0088495E">
        <w:rPr>
          <w:rFonts w:ascii="Arial" w:hAnsi="Arial" w:cs="Arial"/>
          <w:color w:val="000000" w:themeColor="text1"/>
          <w:sz w:val="22"/>
          <w:szCs w:val="22"/>
          <w:lang w:eastAsia="lt-LT"/>
        </w:rPr>
        <w:t>.</w:t>
      </w:r>
      <w:r w:rsidRPr="0229883E">
        <w:rPr>
          <w:rFonts w:ascii="Arial" w:hAnsi="Arial" w:cs="Arial"/>
          <w:color w:val="000000" w:themeColor="text1"/>
          <w:sz w:val="22"/>
          <w:szCs w:val="22"/>
          <w:lang w:eastAsia="lt-LT"/>
        </w:rPr>
        <w:t xml:space="preserve"> </w:t>
      </w:r>
      <w:r w:rsidRPr="0229883E" w:rsidR="002A28A9">
        <w:rPr>
          <w:rFonts w:ascii="Arial" w:hAnsi="Arial" w:cs="Arial"/>
          <w:sz w:val="22"/>
          <w:szCs w:val="22"/>
          <w:lang w:eastAsia="lt-LT"/>
        </w:rPr>
        <w:t xml:space="preserve">Nuomotojas, norintis nutraukti Sutartį prieš terminą, turi raštu prieš </w:t>
      </w:r>
      <w:r w:rsidRPr="0229883E" w:rsidR="003418CC">
        <w:rPr>
          <w:rFonts w:ascii="Arial" w:hAnsi="Arial" w:cs="Arial"/>
          <w:sz w:val="22"/>
          <w:szCs w:val="22"/>
          <w:lang w:eastAsia="lt-LT"/>
        </w:rPr>
        <w:t>3 mėnesius</w:t>
      </w:r>
      <w:r w:rsidRPr="0229883E" w:rsidR="002A28A9">
        <w:rPr>
          <w:rFonts w:ascii="Arial" w:hAnsi="Arial" w:cs="Arial"/>
          <w:sz w:val="22"/>
          <w:szCs w:val="22"/>
          <w:lang w:eastAsia="lt-LT"/>
        </w:rPr>
        <w:t xml:space="preserve"> įspėti nuomininką, kad jam išnuomoto Objekto reikia Nuomotojo reikmėms;</w:t>
      </w:r>
      <w:r w:rsidRPr="0229883E" w:rsidR="0094699F">
        <w:rPr>
          <w:rFonts w:ascii="Arial" w:hAnsi="Arial" w:cs="Arial"/>
          <w:color w:val="000000" w:themeColor="text1"/>
          <w:sz w:val="22"/>
          <w:szCs w:val="22"/>
          <w:lang w:eastAsia="lt-LT"/>
        </w:rPr>
        <w:t xml:space="preserve"> </w:t>
      </w:r>
    </w:p>
    <w:p w:rsidRPr="00995356" w:rsidR="000C0C0B" w:rsidP="00256F42" w:rsidRDefault="000C0C0B" w14:paraId="04F399BE" w14:textId="7B95B154">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 xml:space="preserve">Nuomininkas naudojasi Objektu ne pagal </w:t>
      </w:r>
      <w:r w:rsidRPr="0229883E" w:rsidR="000C1986">
        <w:rPr>
          <w:rFonts w:ascii="Arial" w:hAnsi="Arial" w:cs="Arial"/>
          <w:sz w:val="22"/>
          <w:szCs w:val="22"/>
        </w:rPr>
        <w:t>S</w:t>
      </w:r>
      <w:r w:rsidRPr="0229883E">
        <w:rPr>
          <w:rFonts w:ascii="Arial" w:hAnsi="Arial" w:cs="Arial"/>
          <w:sz w:val="22"/>
          <w:szCs w:val="22"/>
        </w:rPr>
        <w:t>utartį ir/ar paskirtį</w:t>
      </w:r>
      <w:r w:rsidRPr="0229883E" w:rsidR="00002A83">
        <w:rPr>
          <w:rFonts w:ascii="Arial" w:hAnsi="Arial" w:cs="Arial"/>
          <w:color w:val="000000" w:themeColor="text1"/>
          <w:sz w:val="22"/>
          <w:szCs w:val="22"/>
        </w:rPr>
        <w:t>;</w:t>
      </w:r>
      <w:r w:rsidRPr="0229883E" w:rsidR="00880236">
        <w:rPr>
          <w:rFonts w:ascii="Arial" w:hAnsi="Arial" w:cs="Arial"/>
          <w:color w:val="000000" w:themeColor="text1"/>
          <w:sz w:val="22"/>
          <w:szCs w:val="22"/>
        </w:rPr>
        <w:t xml:space="preserve"> </w:t>
      </w:r>
    </w:p>
    <w:p w:rsidRPr="00995356" w:rsidR="000C0C0B" w:rsidP="00B060CB" w:rsidRDefault="000C0C0B" w14:paraId="105DBC08" w14:textId="77777777">
      <w:pPr>
        <w:pStyle w:val="Sraopastraipa"/>
        <w:numPr>
          <w:ilvl w:val="3"/>
          <w:numId w:val="2"/>
        </w:numPr>
        <w:tabs>
          <w:tab w:val="left" w:pos="1560"/>
          <w:tab w:val="left" w:pos="1843"/>
        </w:tabs>
        <w:ind w:left="0" w:firstLine="851"/>
        <w:contextualSpacing w:val="0"/>
        <w:rPr>
          <w:rFonts w:ascii="Arial" w:hAnsi="Arial" w:cs="Arial"/>
          <w:sz w:val="22"/>
          <w:szCs w:val="22"/>
        </w:rPr>
      </w:pPr>
      <w:r w:rsidRPr="0229883E">
        <w:rPr>
          <w:rFonts w:ascii="Arial" w:hAnsi="Arial" w:cs="Arial"/>
          <w:sz w:val="22"/>
          <w:szCs w:val="22"/>
        </w:rPr>
        <w:t>Nuomininkas tyčia ar dėl neatsargumo blogina nuomojamo Objekto būklę;</w:t>
      </w:r>
    </w:p>
    <w:p w:rsidRPr="00995356" w:rsidR="000C0C0B" w:rsidP="00F811AD" w:rsidRDefault="000C0C0B" w14:paraId="7703469C" w14:textId="297FD8D7">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Nuomininkas nemoka nuompinigių</w:t>
      </w:r>
      <w:r w:rsidRPr="0229883E" w:rsidR="00AA5AE6">
        <w:rPr>
          <w:rFonts w:ascii="Arial" w:hAnsi="Arial" w:cs="Arial"/>
          <w:sz w:val="22"/>
          <w:szCs w:val="22"/>
        </w:rPr>
        <w:t xml:space="preserve"> ar kitų mokėjimų pagal </w:t>
      </w:r>
      <w:r w:rsidRPr="0229883E" w:rsidR="00D229AD">
        <w:rPr>
          <w:rFonts w:ascii="Arial" w:hAnsi="Arial" w:cs="Arial"/>
          <w:sz w:val="22"/>
          <w:szCs w:val="22"/>
        </w:rPr>
        <w:t>S</w:t>
      </w:r>
      <w:r w:rsidRPr="0229883E" w:rsidR="00AA5AE6">
        <w:rPr>
          <w:rFonts w:ascii="Arial" w:hAnsi="Arial" w:cs="Arial"/>
          <w:sz w:val="22"/>
          <w:szCs w:val="22"/>
        </w:rPr>
        <w:t xml:space="preserve">utartį. Nuomotojas gali vienašališkai nutraukti Sutartį raštišku pranešimu be </w:t>
      </w:r>
      <w:r w:rsidRPr="0229883E" w:rsidR="000B3DD9">
        <w:rPr>
          <w:rFonts w:ascii="Arial" w:hAnsi="Arial" w:cs="Arial"/>
          <w:sz w:val="22"/>
          <w:szCs w:val="22"/>
        </w:rPr>
        <w:t>1</w:t>
      </w:r>
      <w:r w:rsidRPr="0229883E" w:rsidR="00767A51">
        <w:rPr>
          <w:rFonts w:ascii="Arial" w:hAnsi="Arial" w:cs="Arial"/>
          <w:sz w:val="22"/>
          <w:szCs w:val="22"/>
        </w:rPr>
        <w:t>7</w:t>
      </w:r>
      <w:r w:rsidRPr="0229883E" w:rsidR="000B3DD9">
        <w:rPr>
          <w:rFonts w:ascii="Arial" w:hAnsi="Arial" w:cs="Arial"/>
          <w:sz w:val="22"/>
          <w:szCs w:val="22"/>
        </w:rPr>
        <w:t>.3</w:t>
      </w:r>
      <w:r w:rsidRPr="0229883E" w:rsidR="00AA5AE6">
        <w:rPr>
          <w:rFonts w:ascii="Arial" w:hAnsi="Arial" w:cs="Arial"/>
          <w:color w:val="000000" w:themeColor="text1"/>
          <w:sz w:val="22"/>
          <w:szCs w:val="22"/>
        </w:rPr>
        <w:t xml:space="preserve"> </w:t>
      </w:r>
      <w:r w:rsidRPr="0229883E" w:rsidR="000B3DD9">
        <w:rPr>
          <w:rFonts w:ascii="Arial" w:hAnsi="Arial" w:cs="Arial"/>
          <w:sz w:val="22"/>
          <w:szCs w:val="22"/>
        </w:rPr>
        <w:t>pa</w:t>
      </w:r>
      <w:r w:rsidRPr="0229883E" w:rsidR="00AA5AE6">
        <w:rPr>
          <w:rFonts w:ascii="Arial" w:hAnsi="Arial" w:cs="Arial"/>
          <w:sz w:val="22"/>
          <w:szCs w:val="22"/>
        </w:rPr>
        <w:t>punkt</w:t>
      </w:r>
      <w:r w:rsidRPr="0229883E" w:rsidR="000B3DD9">
        <w:rPr>
          <w:rFonts w:ascii="Arial" w:hAnsi="Arial" w:cs="Arial"/>
          <w:sz w:val="22"/>
          <w:szCs w:val="22"/>
        </w:rPr>
        <w:t>yj</w:t>
      </w:r>
      <w:r w:rsidRPr="0229883E" w:rsidR="00AA5AE6">
        <w:rPr>
          <w:rFonts w:ascii="Arial" w:hAnsi="Arial" w:cs="Arial"/>
          <w:sz w:val="22"/>
          <w:szCs w:val="22"/>
        </w:rPr>
        <w:t xml:space="preserve">e numatyto įspėjimo, kai Nuomininkas laiku nesumoka Sutarties </w:t>
      </w:r>
      <w:r w:rsidRPr="0229883E" w:rsidR="00E90810">
        <w:rPr>
          <w:rFonts w:ascii="Arial" w:hAnsi="Arial" w:cs="Arial"/>
          <w:sz w:val="22"/>
          <w:szCs w:val="22"/>
        </w:rPr>
        <w:t>9</w:t>
      </w:r>
      <w:r w:rsidRPr="0229883E" w:rsidR="004D5993">
        <w:rPr>
          <w:rFonts w:ascii="Arial" w:hAnsi="Arial" w:cs="Arial"/>
          <w:color w:val="000000" w:themeColor="text1"/>
          <w:sz w:val="22"/>
          <w:szCs w:val="22"/>
        </w:rPr>
        <w:t>.</w:t>
      </w:r>
      <w:r w:rsidRPr="0229883E" w:rsidR="00E90810">
        <w:rPr>
          <w:rFonts w:ascii="Arial" w:hAnsi="Arial" w:cs="Arial"/>
          <w:sz w:val="22"/>
          <w:szCs w:val="22"/>
        </w:rPr>
        <w:t>2</w:t>
      </w:r>
      <w:r w:rsidRPr="0229883E" w:rsidR="00AA5AE6">
        <w:rPr>
          <w:rFonts w:ascii="Arial" w:hAnsi="Arial" w:cs="Arial"/>
          <w:color w:val="000000" w:themeColor="text1"/>
          <w:sz w:val="22"/>
          <w:szCs w:val="22"/>
        </w:rPr>
        <w:t xml:space="preserve"> </w:t>
      </w:r>
      <w:r w:rsidRPr="0229883E" w:rsidR="000B3DD9">
        <w:rPr>
          <w:rFonts w:ascii="Arial" w:hAnsi="Arial" w:cs="Arial"/>
          <w:sz w:val="22"/>
          <w:szCs w:val="22"/>
        </w:rPr>
        <w:t>papunktyje</w:t>
      </w:r>
      <w:r w:rsidRPr="0229883E" w:rsidR="00AA5AE6">
        <w:rPr>
          <w:rFonts w:ascii="Arial" w:hAnsi="Arial" w:cs="Arial"/>
          <w:sz w:val="22"/>
          <w:szCs w:val="22"/>
        </w:rPr>
        <w:t xml:space="preserve"> numatytos įmokos</w:t>
      </w:r>
      <w:r w:rsidRPr="0229883E" w:rsidR="003A554D">
        <w:rPr>
          <w:rFonts w:ascii="Arial" w:hAnsi="Arial" w:cs="Arial"/>
          <w:color w:val="000000" w:themeColor="text1"/>
          <w:sz w:val="22"/>
          <w:szCs w:val="22"/>
        </w:rPr>
        <w:t>;</w:t>
      </w:r>
    </w:p>
    <w:p w:rsidRPr="00995356" w:rsidR="000E6AA7" w:rsidP="000E6AA7" w:rsidRDefault="000E6AA7" w14:paraId="53B8C85B" w14:textId="6D4713D8">
      <w:pPr>
        <w:pStyle w:val="Sraopastraipa"/>
        <w:numPr>
          <w:ilvl w:val="3"/>
          <w:numId w:val="2"/>
        </w:numPr>
        <w:tabs>
          <w:tab w:val="left" w:pos="1843"/>
        </w:tabs>
        <w:ind w:left="0" w:firstLine="851"/>
        <w:jc w:val="both"/>
        <w:rPr>
          <w:rFonts w:ascii="Arial" w:hAnsi="Arial" w:cs="Arial"/>
          <w:sz w:val="22"/>
          <w:szCs w:val="22"/>
        </w:rPr>
      </w:pPr>
      <w:r w:rsidRPr="0229883E">
        <w:rPr>
          <w:rFonts w:ascii="Arial" w:hAnsi="Arial" w:cs="Arial"/>
          <w:sz w:val="22"/>
          <w:szCs w:val="22"/>
        </w:rPr>
        <w:t xml:space="preserve">Nuomininkas </w:t>
      </w:r>
      <w:r w:rsidRPr="0229883E" w:rsidR="009B321F">
        <w:rPr>
          <w:rFonts w:ascii="Arial" w:hAnsi="Arial" w:cs="Arial"/>
          <w:sz w:val="22"/>
          <w:szCs w:val="22"/>
        </w:rPr>
        <w:t>pa</w:t>
      </w:r>
      <w:r w:rsidRPr="0229883E">
        <w:rPr>
          <w:rFonts w:ascii="Arial" w:hAnsi="Arial" w:cs="Arial"/>
          <w:sz w:val="22"/>
          <w:szCs w:val="22"/>
        </w:rPr>
        <w:t xml:space="preserve">kartotinai pažeidžia </w:t>
      </w:r>
      <w:r w:rsidRPr="0229883E" w:rsidR="00E90810">
        <w:rPr>
          <w:rFonts w:ascii="Arial" w:hAnsi="Arial" w:cs="Arial"/>
          <w:sz w:val="22"/>
          <w:szCs w:val="22"/>
        </w:rPr>
        <w:t>9</w:t>
      </w:r>
      <w:r w:rsidRPr="0229883E">
        <w:rPr>
          <w:rFonts w:ascii="Arial" w:hAnsi="Arial" w:cs="Arial"/>
          <w:sz w:val="22"/>
          <w:szCs w:val="22"/>
        </w:rPr>
        <w:t xml:space="preserve"> punkte nu</w:t>
      </w:r>
      <w:r w:rsidRPr="0229883E" w:rsidR="009B321F">
        <w:rPr>
          <w:rFonts w:ascii="Arial" w:hAnsi="Arial" w:cs="Arial"/>
          <w:sz w:val="22"/>
          <w:szCs w:val="22"/>
        </w:rPr>
        <w:t>stat</w:t>
      </w:r>
      <w:r w:rsidRPr="0229883E">
        <w:rPr>
          <w:rFonts w:ascii="Arial" w:hAnsi="Arial" w:cs="Arial"/>
          <w:sz w:val="22"/>
          <w:szCs w:val="22"/>
        </w:rPr>
        <w:t xml:space="preserve">ytus </w:t>
      </w:r>
      <w:r w:rsidRPr="0229883E" w:rsidR="009B321F">
        <w:rPr>
          <w:rFonts w:ascii="Arial" w:hAnsi="Arial" w:cs="Arial"/>
          <w:sz w:val="22"/>
          <w:szCs w:val="22"/>
        </w:rPr>
        <w:t>įpareigojimus</w:t>
      </w:r>
      <w:r w:rsidRPr="0229883E">
        <w:rPr>
          <w:rFonts w:ascii="Arial" w:hAnsi="Arial" w:cs="Arial"/>
          <w:color w:val="000000" w:themeColor="text1"/>
          <w:sz w:val="22"/>
          <w:szCs w:val="22"/>
        </w:rPr>
        <w:t>;</w:t>
      </w:r>
    </w:p>
    <w:p w:rsidRPr="00995356" w:rsidR="00B704FA" w:rsidP="000E6AA7" w:rsidRDefault="009D0C18" w14:paraId="72EB244C" w14:textId="11E0D78B">
      <w:pPr>
        <w:pStyle w:val="Sraopastraipa"/>
        <w:numPr>
          <w:ilvl w:val="3"/>
          <w:numId w:val="2"/>
        </w:numPr>
        <w:tabs>
          <w:tab w:val="left" w:pos="1843"/>
        </w:tabs>
        <w:ind w:left="0" w:firstLine="851"/>
        <w:jc w:val="both"/>
        <w:rPr>
          <w:rFonts w:ascii="Arial" w:hAnsi="Arial" w:cs="Arial"/>
          <w:sz w:val="22"/>
          <w:szCs w:val="22"/>
        </w:rPr>
      </w:pPr>
      <w:r w:rsidRPr="0229883E">
        <w:rPr>
          <w:rFonts w:ascii="Arial" w:hAnsi="Arial" w:cs="Arial"/>
          <w:sz w:val="22"/>
          <w:szCs w:val="22"/>
        </w:rPr>
        <w:t>Nuominink</w:t>
      </w:r>
      <w:r w:rsidRPr="0229883E" w:rsidR="00D13CDC">
        <w:rPr>
          <w:rFonts w:ascii="Arial" w:hAnsi="Arial" w:cs="Arial"/>
          <w:sz w:val="22"/>
          <w:szCs w:val="22"/>
        </w:rPr>
        <w:t xml:space="preserve">as </w:t>
      </w:r>
      <w:r w:rsidRPr="0229883E" w:rsidR="00986926">
        <w:rPr>
          <w:rFonts w:ascii="Arial" w:hAnsi="Arial" w:cs="Arial"/>
          <w:sz w:val="22"/>
          <w:szCs w:val="22"/>
        </w:rPr>
        <w:t xml:space="preserve">Sutarties </w:t>
      </w:r>
      <w:r w:rsidRPr="0229883E" w:rsidR="00D13CDC">
        <w:rPr>
          <w:rFonts w:ascii="Arial" w:hAnsi="Arial" w:cs="Arial"/>
          <w:sz w:val="22"/>
          <w:szCs w:val="22"/>
        </w:rPr>
        <w:t>4</w:t>
      </w:r>
      <w:r w:rsidRPr="0229883E" w:rsidR="00E90810">
        <w:rPr>
          <w:rFonts w:ascii="Arial" w:hAnsi="Arial" w:cs="Arial"/>
          <w:sz w:val="22"/>
          <w:szCs w:val="22"/>
        </w:rPr>
        <w:t>.2</w:t>
      </w:r>
      <w:r w:rsidRPr="0229883E" w:rsidR="00D13CDC">
        <w:rPr>
          <w:rFonts w:ascii="Arial" w:hAnsi="Arial" w:cs="Arial"/>
          <w:color w:val="000000" w:themeColor="text1"/>
          <w:sz w:val="22"/>
          <w:szCs w:val="22"/>
        </w:rPr>
        <w:t xml:space="preserve"> </w:t>
      </w:r>
      <w:r w:rsidRPr="0229883E" w:rsidR="00E90810">
        <w:rPr>
          <w:rFonts w:ascii="Arial" w:hAnsi="Arial" w:cs="Arial"/>
          <w:sz w:val="22"/>
          <w:szCs w:val="22"/>
        </w:rPr>
        <w:t>pa</w:t>
      </w:r>
      <w:r w:rsidRPr="0229883E" w:rsidR="00D13CDC">
        <w:rPr>
          <w:rFonts w:ascii="Arial" w:hAnsi="Arial" w:cs="Arial"/>
          <w:sz w:val="22"/>
          <w:szCs w:val="22"/>
        </w:rPr>
        <w:t>punk</w:t>
      </w:r>
      <w:r w:rsidRPr="0229883E" w:rsidR="00986926">
        <w:rPr>
          <w:rFonts w:ascii="Arial" w:hAnsi="Arial" w:cs="Arial"/>
          <w:sz w:val="22"/>
          <w:szCs w:val="22"/>
        </w:rPr>
        <w:t xml:space="preserve">čio nustatytu atveju nesudaro </w:t>
      </w:r>
      <w:r w:rsidRPr="0229883E" w:rsidR="00975FFC">
        <w:rPr>
          <w:rFonts w:ascii="Arial" w:hAnsi="Arial" w:cs="Arial"/>
          <w:sz w:val="22"/>
          <w:szCs w:val="22"/>
        </w:rPr>
        <w:t xml:space="preserve">susitarimo dėl </w:t>
      </w:r>
      <w:r w:rsidRPr="0229883E" w:rsidR="00986926">
        <w:rPr>
          <w:rFonts w:ascii="Arial" w:hAnsi="Arial" w:cs="Arial"/>
          <w:sz w:val="22"/>
          <w:szCs w:val="22"/>
        </w:rPr>
        <w:t>Sutarties pak</w:t>
      </w:r>
      <w:r w:rsidRPr="0229883E" w:rsidR="00975FFC">
        <w:rPr>
          <w:rFonts w:ascii="Arial" w:hAnsi="Arial" w:cs="Arial"/>
          <w:sz w:val="22"/>
          <w:szCs w:val="22"/>
        </w:rPr>
        <w:t>eitimo</w:t>
      </w:r>
      <w:r w:rsidRPr="0229883E">
        <w:rPr>
          <w:rFonts w:ascii="Arial" w:hAnsi="Arial" w:cs="Arial"/>
          <w:color w:val="000000" w:themeColor="text1"/>
          <w:sz w:val="22"/>
          <w:szCs w:val="22"/>
        </w:rPr>
        <w:t>;</w:t>
      </w:r>
    </w:p>
    <w:p w:rsidRPr="00995356" w:rsidR="00226E21" w:rsidP="00226E21" w:rsidRDefault="00226E21" w14:paraId="054D710E" w14:textId="77777777">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Nuomininkas Objekte vykdo veiklą, už kurią numatyta baudžiamoji atsakomybė;</w:t>
      </w:r>
    </w:p>
    <w:p w:rsidR="000C0C0B" w:rsidP="00F811AD" w:rsidRDefault="000C0C0B" w14:paraId="41DC5E43" w14:textId="4ADC5AE8">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 xml:space="preserve">Nuomininkas nevykdo kitų </w:t>
      </w:r>
      <w:r w:rsidRPr="0229883E" w:rsidR="000C1986">
        <w:rPr>
          <w:rFonts w:ascii="Arial" w:hAnsi="Arial" w:cs="Arial"/>
          <w:sz w:val="22"/>
          <w:szCs w:val="22"/>
        </w:rPr>
        <w:t>S</w:t>
      </w:r>
      <w:r w:rsidRPr="0229883E">
        <w:rPr>
          <w:rFonts w:ascii="Arial" w:hAnsi="Arial" w:cs="Arial"/>
          <w:sz w:val="22"/>
          <w:szCs w:val="22"/>
        </w:rPr>
        <w:t>utartyje numatytų įsipareigojimų, kurių pažeidimas Sutartyje nurodomas kaip esminis</w:t>
      </w:r>
      <w:r w:rsidRPr="0229883E" w:rsidR="003A554D">
        <w:rPr>
          <w:rFonts w:ascii="Arial" w:hAnsi="Arial" w:cs="Arial"/>
          <w:color w:val="000000" w:themeColor="text1"/>
          <w:sz w:val="22"/>
          <w:szCs w:val="22"/>
        </w:rPr>
        <w:t>;</w:t>
      </w:r>
    </w:p>
    <w:p w:rsidRPr="00651D10" w:rsidR="00B40AA7" w:rsidP="0229883E" w:rsidRDefault="00042AFC" w14:paraId="4242BF25" w14:textId="1C04FA94">
      <w:pPr>
        <w:pStyle w:val="Sraopastraipa"/>
        <w:numPr>
          <w:ilvl w:val="3"/>
          <w:numId w:val="2"/>
        </w:numPr>
        <w:tabs>
          <w:tab w:val="left" w:pos="1560"/>
          <w:tab w:val="left" w:pos="1843"/>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Pr>
          <w:rFonts w:ascii="Arial" w:hAnsi="Arial" w:cs="Arial"/>
          <w:sz w:val="22"/>
          <w:szCs w:val="22"/>
        </w:rPr>
        <w:t>Sutarties 17.3.1.3-17.3.1.9</w:t>
      </w:r>
      <w:r w:rsidRPr="0229883E" w:rsidR="00927664">
        <w:rPr>
          <w:rFonts w:ascii="Arial" w:hAnsi="Arial" w:cs="Arial"/>
          <w:sz w:val="22"/>
          <w:szCs w:val="22"/>
        </w:rPr>
        <w:t xml:space="preserve"> p</w:t>
      </w:r>
      <w:r w:rsidRPr="0229883E" w:rsidR="0033680D">
        <w:rPr>
          <w:rFonts w:ascii="Arial" w:hAnsi="Arial" w:cs="Arial"/>
          <w:sz w:val="22"/>
          <w:szCs w:val="22"/>
        </w:rPr>
        <w:t>apunkčiuose nurodytais atvejais</w:t>
      </w:r>
      <w:r w:rsidRPr="0229883E" w:rsidR="00AC3F31">
        <w:rPr>
          <w:rFonts w:ascii="Arial" w:hAnsi="Arial" w:cs="Arial"/>
          <w:sz w:val="22"/>
          <w:szCs w:val="22"/>
        </w:rPr>
        <w:t xml:space="preserve"> pranešimas apie Sutarties nutraukimą Nuomininkui </w:t>
      </w:r>
      <w:r w:rsidRPr="0229883E" w:rsidR="001963F3">
        <w:rPr>
          <w:rFonts w:ascii="Arial" w:hAnsi="Arial" w:cs="Arial"/>
          <w:sz w:val="22"/>
          <w:szCs w:val="22"/>
        </w:rPr>
        <w:t xml:space="preserve">pateikiamas </w:t>
      </w:r>
      <w:r w:rsidRPr="0229883E" w:rsidR="000275FE">
        <w:rPr>
          <w:rFonts w:ascii="Arial" w:hAnsi="Arial" w:cs="Arial"/>
          <w:sz w:val="22"/>
          <w:szCs w:val="22"/>
        </w:rPr>
        <w:t>po to</w:t>
      </w:r>
      <w:r w:rsidRPr="0229883E" w:rsidR="001963F3">
        <w:rPr>
          <w:rFonts w:ascii="Arial" w:hAnsi="Arial" w:cs="Arial"/>
          <w:sz w:val="22"/>
          <w:szCs w:val="22"/>
        </w:rPr>
        <w:t xml:space="preserve">, </w:t>
      </w:r>
      <w:r w:rsidRPr="0229883E" w:rsidR="000275FE">
        <w:rPr>
          <w:rFonts w:ascii="Arial" w:hAnsi="Arial" w:cs="Arial"/>
          <w:sz w:val="22"/>
          <w:szCs w:val="22"/>
        </w:rPr>
        <w:t>kai</w:t>
      </w:r>
      <w:r w:rsidRPr="0229883E" w:rsidR="001963F3">
        <w:rPr>
          <w:rFonts w:ascii="Arial" w:hAnsi="Arial" w:cs="Arial"/>
          <w:sz w:val="22"/>
          <w:szCs w:val="22"/>
        </w:rPr>
        <w:t xml:space="preserve"> Nuomininkui raštu buvo pateiktas </w:t>
      </w:r>
      <w:r w:rsidRPr="0229883E" w:rsidR="000275FE">
        <w:rPr>
          <w:rFonts w:ascii="Arial" w:hAnsi="Arial" w:cs="Arial"/>
          <w:sz w:val="22"/>
          <w:szCs w:val="22"/>
        </w:rPr>
        <w:t xml:space="preserve">nurodymas pažeidimą ištaisyti, tačiau per rašte nurodytą terminą </w:t>
      </w:r>
      <w:r w:rsidRPr="0229883E" w:rsidR="00BF5F3E">
        <w:rPr>
          <w:rFonts w:ascii="Arial" w:hAnsi="Arial" w:cs="Arial"/>
          <w:sz w:val="22"/>
          <w:szCs w:val="22"/>
        </w:rPr>
        <w:t>Nuomininkas pažeidimo nepašalino.</w:t>
      </w:r>
    </w:p>
    <w:p w:rsidRPr="00995356" w:rsidR="000E1C51" w:rsidP="0229883E" w:rsidRDefault="000E1C51" w14:paraId="3E19047C" w14:textId="77777777">
      <w:pPr>
        <w:pStyle w:val="Sraopastraipa"/>
        <w:numPr>
          <w:ilvl w:val="2"/>
          <w:numId w:val="2"/>
        </w:numPr>
        <w:tabs>
          <w:tab w:val="left" w:pos="1418"/>
          <w:tab w:val="left" w:pos="1701"/>
        </w:tabs>
        <w:ind w:left="0" w:firstLine="851"/>
        <w:rPr>
          <w:rFonts w:ascii="Arial" w:hAnsi="Arial" w:cs="Arial"/>
          <w:color w:val="000000" w:themeColor="text1"/>
          <w:sz w:val="22"/>
          <w:szCs w:val="22"/>
        </w:rPr>
      </w:pPr>
      <w:r w:rsidRPr="0229883E">
        <w:rPr>
          <w:rFonts w:ascii="Arial" w:hAnsi="Arial" w:cs="Arial"/>
          <w:sz w:val="22"/>
          <w:szCs w:val="22"/>
        </w:rPr>
        <w:t>Nuomininko reikalavimu</w:t>
      </w:r>
      <w:r w:rsidRPr="0229883E" w:rsidR="003B109F">
        <w:rPr>
          <w:rFonts w:ascii="Arial" w:hAnsi="Arial" w:cs="Arial"/>
          <w:sz w:val="22"/>
          <w:szCs w:val="22"/>
        </w:rPr>
        <w:t>, kai</w:t>
      </w:r>
      <w:r w:rsidRPr="0229883E">
        <w:rPr>
          <w:rFonts w:ascii="Arial" w:hAnsi="Arial" w:cs="Arial"/>
          <w:color w:val="000000" w:themeColor="text1"/>
          <w:sz w:val="22"/>
          <w:szCs w:val="22"/>
        </w:rPr>
        <w:t>:</w:t>
      </w:r>
    </w:p>
    <w:p w:rsidRPr="00995356" w:rsidR="000E1C51" w:rsidP="00995356" w:rsidRDefault="000E1C51" w14:paraId="60CDE236" w14:textId="6B85C61A">
      <w:pPr>
        <w:pStyle w:val="Sraopastraipa"/>
        <w:numPr>
          <w:ilvl w:val="3"/>
          <w:numId w:val="2"/>
        </w:numPr>
        <w:tabs>
          <w:tab w:val="left" w:pos="1418"/>
          <w:tab w:val="left" w:pos="1560"/>
          <w:tab w:val="left" w:pos="1701"/>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Nuomotojas neperduoda Objekto Nuomininkui;</w:t>
      </w:r>
    </w:p>
    <w:p w:rsidRPr="00995356" w:rsidR="000E1C51" w:rsidP="00995356" w:rsidRDefault="000E1C51" w14:paraId="556C114D" w14:textId="0EDA7766">
      <w:pPr>
        <w:pStyle w:val="Sraopastraipa"/>
        <w:numPr>
          <w:ilvl w:val="3"/>
          <w:numId w:val="2"/>
        </w:numPr>
        <w:tabs>
          <w:tab w:val="left" w:pos="1418"/>
          <w:tab w:val="left" w:pos="1560"/>
          <w:tab w:val="left" w:pos="1701"/>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Objektas tampa netinkamas naudotis dėl aplinkybių, už kurias Nuomininkas neatsako;</w:t>
      </w:r>
    </w:p>
    <w:p w:rsidRPr="00995356" w:rsidR="00A06C5D" w:rsidP="00F811AD" w:rsidRDefault="00A06C5D" w14:paraId="2DE08F17" w14:textId="77777777">
      <w:pPr>
        <w:pStyle w:val="Sraopastraipa"/>
        <w:numPr>
          <w:ilvl w:val="1"/>
          <w:numId w:val="2"/>
        </w:numPr>
        <w:tabs>
          <w:tab w:val="left" w:pos="1418"/>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kitais Lietuvos Respublikos civilinio kodekso nustatytais atvejais.</w:t>
      </w:r>
    </w:p>
    <w:p w:rsidRPr="00995356" w:rsidR="00DA6129" w:rsidP="00F811AD" w:rsidRDefault="00392824" w14:paraId="1ADE3036" w14:textId="77777777">
      <w:pPr>
        <w:pStyle w:val="Sraopastraipa"/>
        <w:numPr>
          <w:ilvl w:val="0"/>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Papildomos sąlygos:</w:t>
      </w:r>
    </w:p>
    <w:p w:rsidRPr="00995356" w:rsidR="0068168C" w:rsidP="0229883E" w:rsidRDefault="0068168C" w14:paraId="1BD2CB3D" w14:textId="4EC5C2BB">
      <w:pPr>
        <w:pStyle w:val="Sraopastraipa"/>
        <w:numPr>
          <w:ilvl w:val="1"/>
          <w:numId w:val="2"/>
        </w:numPr>
        <w:tabs>
          <w:tab w:val="left" w:pos="1418"/>
        </w:tabs>
        <w:ind w:left="0" w:firstLine="851"/>
        <w:rPr>
          <w:rFonts w:ascii="Arial" w:hAnsi="Arial" w:cs="Arial"/>
          <w:color w:val="000000" w:themeColor="text1"/>
          <w:sz w:val="22"/>
          <w:szCs w:val="22"/>
          <w:lang w:eastAsia="lt-LT"/>
        </w:rPr>
      </w:pPr>
      <w:r w:rsidRPr="0229883E">
        <w:rPr>
          <w:rFonts w:ascii="Arial" w:hAnsi="Arial" w:cs="Arial"/>
          <w:sz w:val="22"/>
          <w:szCs w:val="22"/>
          <w:lang w:eastAsia="lt-LT"/>
        </w:rPr>
        <w:t xml:space="preserve">Specialiosios Objekto naudojimo sąlygos: </w:t>
      </w:r>
      <w:sdt>
        <w:sdtPr>
          <w:rPr>
            <w:rFonts w:ascii="Arial" w:hAnsi="Arial" w:cs="Arial"/>
            <w:color w:val="FF0000"/>
            <w:sz w:val="22"/>
            <w:szCs w:val="22"/>
            <w:lang w:eastAsia="lt-LT"/>
          </w:rPr>
          <w:id w:val="-87542798"/>
          <w:placeholder>
            <w:docPart w:val="2D2713D393A34EEFBE9BDAA392BF8248"/>
          </w:placeholder>
        </w:sdtPr>
        <w:sdtEndPr>
          <w:rPr>
            <w:color w:val="auto"/>
          </w:rPr>
        </w:sdtEndPr>
        <w:sdtContent>
          <w:r w:rsidRPr="0229883E" w:rsidR="00AF5E95">
            <w:rPr>
              <w:rFonts w:ascii="Arial" w:hAnsi="Arial" w:cs="Arial"/>
              <w:sz w:val="22"/>
              <w:szCs w:val="22"/>
              <w:lang w:eastAsia="lt-LT"/>
            </w:rPr>
            <w:t>nėr</w:t>
          </w:r>
          <w:r w:rsidRPr="0229883E" w:rsidR="00AF5E95">
            <w:rPr>
              <w:rFonts w:ascii="Arial" w:hAnsi="Arial" w:cs="Arial"/>
              <w:color w:val="000000" w:themeColor="text1"/>
              <w:sz w:val="22"/>
              <w:szCs w:val="22"/>
              <w:lang w:eastAsia="lt-LT"/>
            </w:rPr>
            <w:t>a</w:t>
          </w:r>
          <w:r w:rsidRPr="0229883E" w:rsidR="0005446B">
            <w:rPr>
              <w:rFonts w:ascii="Arial" w:hAnsi="Arial" w:cs="Arial"/>
              <w:color w:val="000000" w:themeColor="text1"/>
              <w:sz w:val="22"/>
              <w:szCs w:val="22"/>
              <w:lang w:eastAsia="lt-LT"/>
            </w:rPr>
            <w:t xml:space="preserve"> sąlygų</w:t>
          </w:r>
          <w:r w:rsidRPr="0229883E" w:rsidR="00AF5E95">
            <w:rPr>
              <w:rFonts w:ascii="Arial" w:hAnsi="Arial" w:cs="Arial"/>
              <w:color w:val="000000" w:themeColor="text1"/>
              <w:sz w:val="22"/>
              <w:szCs w:val="22"/>
              <w:lang w:eastAsia="lt-LT"/>
            </w:rPr>
            <w:t>.</w:t>
          </w:r>
        </w:sdtContent>
      </w:sdt>
    </w:p>
    <w:p w:rsidRPr="00995356" w:rsidR="00DA6129" w:rsidP="00F811AD" w:rsidRDefault="00392824" w14:paraId="58EC4CB3" w14:textId="0E634E15">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rPr>
        <w:t>Nuomininkas pa</w:t>
      </w:r>
      <w:r w:rsidRPr="0229883E" w:rsidR="00DA6129">
        <w:rPr>
          <w:rFonts w:ascii="Arial" w:hAnsi="Arial" w:cs="Arial"/>
          <w:sz w:val="22"/>
          <w:szCs w:val="22"/>
        </w:rPr>
        <w:t>tvirtina, kad:</w:t>
      </w:r>
    </w:p>
    <w:p w:rsidRPr="00995356" w:rsidR="00DA6129" w:rsidP="00F811AD" w:rsidRDefault="00392824" w14:paraId="7C475AFF" w14:textId="4BE0D9ED">
      <w:pPr>
        <w:pStyle w:val="Sraopastraipa"/>
        <w:numPr>
          <w:ilvl w:val="2"/>
          <w:numId w:val="2"/>
        </w:numPr>
        <w:tabs>
          <w:tab w:val="left" w:pos="1560"/>
        </w:tabs>
        <w:ind w:left="0" w:firstLine="851"/>
        <w:contextualSpacing w:val="0"/>
        <w:rPr>
          <w:rFonts w:ascii="Arial" w:hAnsi="Arial" w:cs="Arial"/>
          <w:sz w:val="22"/>
          <w:szCs w:val="22"/>
        </w:rPr>
      </w:pPr>
      <w:r w:rsidRPr="0229883E">
        <w:rPr>
          <w:rFonts w:ascii="Arial" w:hAnsi="Arial" w:cs="Arial"/>
          <w:sz w:val="22"/>
          <w:szCs w:val="22"/>
        </w:rPr>
        <w:t xml:space="preserve">jis </w:t>
      </w:r>
      <w:sdt>
        <w:sdtPr>
          <w:rPr>
            <w:rFonts w:ascii="Arial" w:hAnsi="Arial" w:cs="Arial"/>
            <w:color w:val="000000" w:themeColor="text1"/>
            <w:sz w:val="22"/>
            <w:szCs w:val="22"/>
          </w:rPr>
          <w:id w:val="405423551"/>
          <w:placeholder>
            <w:docPart w:val="DefaultPlaceholder_-1854013440"/>
          </w:placeholder>
        </w:sdtPr>
        <w:sdtEndPr/>
        <w:sdtContent>
          <w:r w:rsidRPr="0229883E">
            <w:rPr>
              <w:rFonts w:ascii="Arial" w:hAnsi="Arial" w:cs="Arial"/>
              <w:sz w:val="22"/>
              <w:szCs w:val="22"/>
            </w:rPr>
            <w:t>yra</w:t>
          </w:r>
          <w:r w:rsidRPr="0229883E" w:rsidR="003502B0">
            <w:rPr>
              <w:rFonts w:ascii="Arial" w:hAnsi="Arial" w:cs="Arial"/>
              <w:color w:val="000000" w:themeColor="text1"/>
              <w:sz w:val="22"/>
              <w:szCs w:val="22"/>
            </w:rPr>
            <w:t>/</w:t>
          </w:r>
          <w:r w:rsidRPr="0229883E" w:rsidR="003502B0">
            <w:rPr>
              <w:rFonts w:ascii="Arial" w:hAnsi="Arial" w:cs="Arial"/>
              <w:color w:val="FF0000"/>
              <w:sz w:val="22"/>
              <w:szCs w:val="22"/>
            </w:rPr>
            <w:t>nėra</w:t>
          </w:r>
        </w:sdtContent>
      </w:sdt>
      <w:r w:rsidRPr="0229883E">
        <w:rPr>
          <w:rFonts w:ascii="Arial" w:hAnsi="Arial" w:cs="Arial"/>
          <w:sz w:val="22"/>
          <w:szCs w:val="22"/>
        </w:rPr>
        <w:t xml:space="preserve"> registruotas PVM mokėtoju</w:t>
      </w:r>
      <w:r w:rsidRPr="0229883E" w:rsidR="00DA6129">
        <w:rPr>
          <w:rFonts w:ascii="Arial" w:hAnsi="Arial" w:cs="Arial"/>
          <w:sz w:val="22"/>
          <w:szCs w:val="22"/>
        </w:rPr>
        <w:t xml:space="preserve"> Lietuvoje;</w:t>
      </w:r>
    </w:p>
    <w:p w:rsidRPr="00995356" w:rsidR="00DA6129" w:rsidP="00F811AD" w:rsidRDefault="00392824" w14:paraId="587ADF06" w14:textId="380AA056">
      <w:pPr>
        <w:pStyle w:val="Sraopastraipa"/>
        <w:numPr>
          <w:ilvl w:val="2"/>
          <w:numId w:val="2"/>
        </w:numPr>
        <w:tabs>
          <w:tab w:val="left" w:pos="1560"/>
        </w:tabs>
        <w:ind w:left="0" w:firstLine="851"/>
        <w:contextualSpacing w:val="0"/>
        <w:jc w:val="both"/>
        <w:rPr>
          <w:rFonts w:ascii="Arial" w:hAnsi="Arial" w:cs="Arial"/>
          <w:sz w:val="22"/>
          <w:szCs w:val="22"/>
        </w:rPr>
      </w:pPr>
      <w:r w:rsidRPr="0229883E">
        <w:rPr>
          <w:rFonts w:ascii="Arial" w:hAnsi="Arial" w:cs="Arial"/>
          <w:sz w:val="22"/>
          <w:szCs w:val="22"/>
        </w:rPr>
        <w:t xml:space="preserve">jis </w:t>
      </w:r>
      <w:sdt>
        <w:sdtPr>
          <w:rPr>
            <w:rFonts w:ascii="Arial" w:hAnsi="Arial" w:cs="Arial"/>
            <w:color w:val="000000" w:themeColor="text1"/>
            <w:sz w:val="22"/>
            <w:szCs w:val="22"/>
          </w:rPr>
          <w:id w:val="359396548"/>
          <w:placeholder>
            <w:docPart w:val="DefaultPlaceholder_-1854013440"/>
          </w:placeholder>
        </w:sdtPr>
        <w:sdtEndPr/>
        <w:sdtContent>
          <w:r w:rsidRPr="0229883E" w:rsidR="003A554D">
            <w:rPr>
              <w:rFonts w:ascii="Arial" w:hAnsi="Arial" w:cs="Arial"/>
              <w:sz w:val="22"/>
              <w:szCs w:val="22"/>
            </w:rPr>
            <w:t>yra/</w:t>
          </w:r>
          <w:r w:rsidRPr="0229883E" w:rsidR="003A554D">
            <w:rPr>
              <w:rFonts w:ascii="Arial" w:hAnsi="Arial" w:cs="Arial"/>
              <w:color w:val="FF0000"/>
              <w:sz w:val="22"/>
              <w:szCs w:val="22"/>
            </w:rPr>
            <w:t>nėra</w:t>
          </w:r>
        </w:sdtContent>
      </w:sdt>
      <w:r w:rsidRPr="0229883E">
        <w:rPr>
          <w:rFonts w:ascii="Arial" w:hAnsi="Arial" w:cs="Arial"/>
          <w:sz w:val="22"/>
          <w:szCs w:val="22"/>
        </w:rPr>
        <w:t xml:space="preserve"> asocijuotas (susijęs) pagal galiojančių Lietuvos Respublikos teis</w:t>
      </w:r>
      <w:r w:rsidRPr="0229883E" w:rsidR="00B34B57">
        <w:rPr>
          <w:rFonts w:ascii="Arial" w:hAnsi="Arial" w:cs="Arial"/>
          <w:sz w:val="22"/>
          <w:szCs w:val="22"/>
        </w:rPr>
        <w:t>ės aktų nuostatas su Nuomotoju;</w:t>
      </w:r>
    </w:p>
    <w:p w:rsidRPr="00995356" w:rsidR="00392824" w:rsidP="00F811AD" w:rsidRDefault="00392824" w14:paraId="7CCAC2B7" w14:textId="59E012FB">
      <w:pPr>
        <w:pStyle w:val="Sraopastraipa"/>
        <w:numPr>
          <w:ilvl w:val="2"/>
          <w:numId w:val="2"/>
        </w:numPr>
        <w:tabs>
          <w:tab w:val="left" w:pos="1560"/>
        </w:tabs>
        <w:ind w:left="0" w:firstLine="851"/>
        <w:contextualSpacing w:val="0"/>
        <w:jc w:val="both"/>
        <w:rPr>
          <w:rFonts w:ascii="Arial" w:hAnsi="Arial" w:cs="Arial"/>
          <w:sz w:val="22"/>
          <w:szCs w:val="22"/>
        </w:rPr>
      </w:pPr>
      <w:r w:rsidRPr="0229883E">
        <w:rPr>
          <w:rFonts w:ascii="Arial" w:hAnsi="Arial" w:cs="Arial"/>
          <w:sz w:val="22"/>
          <w:szCs w:val="22"/>
        </w:rPr>
        <w:t>prieš sudarydamas šią Sutartį Objektą apžiūrėjo ir susipažino su Objekto dokumentais, Objekto planu, Objektą charakterizuojančiais duomenimis, nurodytais Nekilnojamojo turto reg</w:t>
      </w:r>
      <w:r w:rsidRPr="0229883E" w:rsidR="001460E5">
        <w:rPr>
          <w:rFonts w:ascii="Arial" w:hAnsi="Arial" w:cs="Arial"/>
          <w:sz w:val="22"/>
          <w:szCs w:val="22"/>
        </w:rPr>
        <w:t>istro centriniame duomenų banke</w:t>
      </w:r>
      <w:r w:rsidRPr="0229883E">
        <w:rPr>
          <w:rFonts w:ascii="Arial" w:hAnsi="Arial" w:cs="Arial"/>
          <w:sz w:val="22"/>
          <w:szCs w:val="22"/>
        </w:rPr>
        <w:t xml:space="preserve">. Nuomininkas įvertino Objekto teisinį statusą, o taip pat faktinę būklę, ir patvirtina, kad Objektas visiškai atitinka jo, kaip Nuomininko, keliamus reikalavimus ir </w:t>
      </w:r>
      <w:r w:rsidRPr="0229883E" w:rsidR="00802A0B">
        <w:rPr>
          <w:rFonts w:ascii="Arial" w:hAnsi="Arial" w:cs="Arial"/>
          <w:sz w:val="22"/>
          <w:szCs w:val="22"/>
        </w:rPr>
        <w:t xml:space="preserve">nei </w:t>
      </w:r>
      <w:r w:rsidRPr="0229883E">
        <w:rPr>
          <w:rFonts w:ascii="Arial" w:hAnsi="Arial" w:cs="Arial"/>
          <w:sz w:val="22"/>
          <w:szCs w:val="22"/>
        </w:rPr>
        <w:t>dėl Objekto teisinio statuso, nei dėl jo faktinės būklės jokių pretenzijų Nuomotojui jis neturi</w:t>
      </w:r>
      <w:r w:rsidRPr="0229883E" w:rsidR="003B4335">
        <w:rPr>
          <w:rFonts w:ascii="Arial" w:hAnsi="Arial" w:cs="Arial"/>
          <w:color w:val="000000" w:themeColor="text1"/>
          <w:sz w:val="22"/>
          <w:szCs w:val="22"/>
        </w:rPr>
        <w:t>;</w:t>
      </w:r>
    </w:p>
    <w:p w:rsidR="008A33DE" w:rsidP="004651A8" w:rsidRDefault="00B969C7" w14:paraId="6C3B4001" w14:textId="10FD0D18">
      <w:pPr>
        <w:pStyle w:val="Sraopastraipa"/>
        <w:numPr>
          <w:ilvl w:val="1"/>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Nuomotojas turi teisę įskaityti aukciono dalyvio pradinį įnašą į sumą, skirtą Sutarties įvykdymui užtikrinti. </w:t>
      </w:r>
      <w:r w:rsidRPr="0229883E" w:rsidR="004651A8">
        <w:rPr>
          <w:rFonts w:ascii="Arial" w:hAnsi="Arial" w:cs="Arial"/>
          <w:sz w:val="22"/>
          <w:szCs w:val="22"/>
        </w:rPr>
        <w:t xml:space="preserve">Sutarties įvykdymo užtikrinimas skirtas užtikrinti visų Sutartimi Nuomininkui nustatytų prievolių, tarp jų ir netesybų sumokėjimo, </w:t>
      </w:r>
      <w:r w:rsidRPr="0229883E" w:rsidR="0011345C">
        <w:rPr>
          <w:rFonts w:ascii="Arial" w:hAnsi="Arial" w:cs="Arial"/>
          <w:sz w:val="22"/>
          <w:szCs w:val="22"/>
        </w:rPr>
        <w:t xml:space="preserve">tinkamą </w:t>
      </w:r>
      <w:r w:rsidRPr="0229883E" w:rsidR="004651A8">
        <w:rPr>
          <w:rFonts w:ascii="Arial" w:hAnsi="Arial" w:cs="Arial"/>
          <w:sz w:val="22"/>
          <w:szCs w:val="22"/>
        </w:rPr>
        <w:t>vykdymą</w:t>
      </w:r>
      <w:r w:rsidRPr="0229883E" w:rsidR="0011345C">
        <w:rPr>
          <w:rFonts w:ascii="Arial" w:hAnsi="Arial" w:cs="Arial"/>
          <w:sz w:val="22"/>
          <w:szCs w:val="22"/>
        </w:rPr>
        <w:t>, taip gali būti panaudota</w:t>
      </w:r>
      <w:r w:rsidRPr="0229883E" w:rsidR="00453B44">
        <w:rPr>
          <w:rFonts w:ascii="Arial" w:hAnsi="Arial" w:cs="Arial"/>
          <w:sz w:val="22"/>
          <w:szCs w:val="22"/>
        </w:rPr>
        <w:t>s</w:t>
      </w:r>
      <w:r w:rsidRPr="0229883E" w:rsidR="0011345C">
        <w:rPr>
          <w:rFonts w:ascii="Arial" w:hAnsi="Arial" w:cs="Arial"/>
          <w:color w:val="000000" w:themeColor="text1"/>
          <w:sz w:val="22"/>
          <w:szCs w:val="22"/>
        </w:rPr>
        <w:t xml:space="preserve"> </w:t>
      </w:r>
      <w:r w:rsidRPr="0229883E" w:rsidR="00773FD2">
        <w:rPr>
          <w:rFonts w:ascii="Arial" w:hAnsi="Arial" w:cs="Arial"/>
          <w:sz w:val="22"/>
          <w:szCs w:val="22"/>
        </w:rPr>
        <w:t xml:space="preserve">atlyginti </w:t>
      </w:r>
      <w:r w:rsidRPr="0229883E" w:rsidR="0011345C">
        <w:rPr>
          <w:rFonts w:ascii="Arial" w:hAnsi="Arial" w:cs="Arial"/>
          <w:sz w:val="22"/>
          <w:szCs w:val="22"/>
        </w:rPr>
        <w:t>Nuomotojo ar trečiųjų asmenų nuostoliams, atsiradusiems dėl netinkam</w:t>
      </w:r>
      <w:r w:rsidRPr="0229883E" w:rsidR="00B4782F">
        <w:rPr>
          <w:rFonts w:ascii="Arial" w:hAnsi="Arial" w:cs="Arial"/>
          <w:sz w:val="22"/>
          <w:szCs w:val="22"/>
        </w:rPr>
        <w:t>o</w:t>
      </w:r>
      <w:r w:rsidRPr="0229883E" w:rsidR="0011345C">
        <w:rPr>
          <w:rFonts w:ascii="Arial" w:hAnsi="Arial" w:cs="Arial"/>
          <w:sz w:val="22"/>
          <w:szCs w:val="22"/>
        </w:rPr>
        <w:t xml:space="preserve"> naudojimosi Objektu</w:t>
      </w:r>
      <w:r w:rsidRPr="0229883E" w:rsidR="009F3277">
        <w:rPr>
          <w:rFonts w:ascii="Arial" w:hAnsi="Arial" w:cs="Arial"/>
          <w:color w:val="000000" w:themeColor="text1"/>
          <w:sz w:val="22"/>
          <w:szCs w:val="22"/>
        </w:rPr>
        <w:t>,</w:t>
      </w:r>
      <w:r w:rsidRPr="0229883E" w:rsidR="00B4782F">
        <w:rPr>
          <w:rFonts w:ascii="Arial" w:hAnsi="Arial" w:cs="Arial"/>
          <w:sz w:val="22"/>
          <w:szCs w:val="22"/>
        </w:rPr>
        <w:t xml:space="preserve"> netinkamos jo priežiūros </w:t>
      </w:r>
      <w:r w:rsidRPr="0229883E" w:rsidR="009F3277">
        <w:rPr>
          <w:rFonts w:ascii="Arial" w:hAnsi="Arial" w:cs="Arial"/>
          <w:sz w:val="22"/>
          <w:szCs w:val="22"/>
        </w:rPr>
        <w:t>ar</w:t>
      </w:r>
      <w:r w:rsidRPr="0229883E" w:rsidR="00B4782F">
        <w:rPr>
          <w:rFonts w:ascii="Arial" w:hAnsi="Arial" w:cs="Arial"/>
          <w:sz w:val="22"/>
          <w:szCs w:val="22"/>
        </w:rPr>
        <w:t xml:space="preserve"> kitų</w:t>
      </w:r>
      <w:r w:rsidRPr="0229883E" w:rsidR="0011345C">
        <w:rPr>
          <w:rFonts w:ascii="Arial" w:hAnsi="Arial" w:cs="Arial"/>
          <w:sz w:val="22"/>
          <w:szCs w:val="22"/>
        </w:rPr>
        <w:t xml:space="preserve"> Sutarties nuostatų pažeidimo</w:t>
      </w:r>
      <w:r w:rsidRPr="0229883E" w:rsidR="004651A8">
        <w:rPr>
          <w:rFonts w:ascii="Arial" w:hAnsi="Arial" w:cs="Arial"/>
          <w:color w:val="000000" w:themeColor="text1"/>
          <w:sz w:val="22"/>
          <w:szCs w:val="22"/>
        </w:rPr>
        <w:t xml:space="preserve">. </w:t>
      </w:r>
      <w:r w:rsidRPr="0229883E">
        <w:rPr>
          <w:rFonts w:ascii="Arial" w:hAnsi="Arial" w:cs="Arial"/>
          <w:sz w:val="22"/>
          <w:szCs w:val="22"/>
        </w:rPr>
        <w:t xml:space="preserve">Sutarties įvykdymo užtikrinimui sumokėta suma ar jos dalis, likusi pilnai padengus Nuomininko įsiskolinimą, Nuomininkui grąžinama per 5 </w:t>
      </w:r>
      <w:r w:rsidRPr="0229883E" w:rsidR="0007781D">
        <w:rPr>
          <w:rFonts w:ascii="Arial" w:hAnsi="Arial" w:cs="Arial"/>
          <w:sz w:val="22"/>
          <w:szCs w:val="22"/>
        </w:rPr>
        <w:t xml:space="preserve">darbo </w:t>
      </w:r>
      <w:r w:rsidRPr="0229883E">
        <w:rPr>
          <w:rFonts w:ascii="Arial" w:hAnsi="Arial" w:cs="Arial"/>
          <w:sz w:val="22"/>
          <w:szCs w:val="22"/>
        </w:rPr>
        <w:t xml:space="preserve">dienas po Sutarties pasibaigimo arba jos nutraukimo, Nuomininkui pilnai įvykdžius įsipareigojimus pagal Sutartį ar panaudojus </w:t>
      </w:r>
      <w:r w:rsidRPr="0229883E" w:rsidR="000C1986">
        <w:rPr>
          <w:rFonts w:ascii="Arial" w:hAnsi="Arial" w:cs="Arial"/>
          <w:sz w:val="22"/>
          <w:szCs w:val="22"/>
        </w:rPr>
        <w:t>S</w:t>
      </w:r>
      <w:r w:rsidRPr="0229883E">
        <w:rPr>
          <w:rFonts w:ascii="Arial" w:hAnsi="Arial" w:cs="Arial"/>
          <w:sz w:val="22"/>
          <w:szCs w:val="22"/>
        </w:rPr>
        <w:t>utarties įvykd</w:t>
      </w:r>
      <w:r w:rsidRPr="0229883E" w:rsidR="00BC7BE0">
        <w:rPr>
          <w:rFonts w:ascii="Arial" w:hAnsi="Arial" w:cs="Arial"/>
          <w:sz w:val="22"/>
          <w:szCs w:val="22"/>
        </w:rPr>
        <w:t>ymo užtikrinimą skolai padengti;</w:t>
      </w:r>
    </w:p>
    <w:p w:rsidR="00F46E9D" w:rsidP="00F46E9D" w:rsidRDefault="008A33DE" w14:paraId="56F824AB" w14:textId="77777777">
      <w:pPr>
        <w:pStyle w:val="Sraopastraipa"/>
        <w:numPr>
          <w:ilvl w:val="1"/>
          <w:numId w:val="2"/>
        </w:numPr>
        <w:tabs>
          <w:tab w:val="left" w:pos="1418"/>
        </w:tabs>
        <w:ind w:left="0" w:firstLine="851"/>
        <w:contextualSpacing w:val="0"/>
        <w:jc w:val="both"/>
        <w:rPr>
          <w:rFonts w:ascii="Arial" w:hAnsi="Arial" w:cs="Arial"/>
          <w:sz w:val="22"/>
          <w:szCs w:val="22"/>
        </w:rPr>
      </w:pPr>
      <w:r w:rsidRPr="0229883E">
        <w:rPr>
          <w:rFonts w:ascii="Arial" w:hAnsi="Arial" w:cs="Arial"/>
          <w:sz w:val="22"/>
          <w:szCs w:val="22"/>
        </w:rPr>
        <w:t>Objekto priėmimą ir perdavimą, sutarties ir atsiskaitymų vykdymo kontrolę Nuomotojo vardu atlieka Nuomotojo paskirtas darbuotojas, kurio kontaktai nurodomi Sutarties pabaigoje</w:t>
      </w:r>
      <w:r w:rsidRPr="0229883E">
        <w:rPr>
          <w:rFonts w:ascii="Arial" w:hAnsi="Arial" w:cs="Arial"/>
          <w:color w:val="000000" w:themeColor="text1"/>
          <w:sz w:val="22"/>
          <w:szCs w:val="22"/>
        </w:rPr>
        <w:t>;</w:t>
      </w:r>
      <w:r w:rsidRPr="0229883E" w:rsidR="00B969C7">
        <w:rPr>
          <w:rFonts w:ascii="Arial" w:hAnsi="Arial" w:cs="Arial"/>
          <w:color w:val="000000" w:themeColor="text1"/>
          <w:sz w:val="22"/>
          <w:szCs w:val="22"/>
        </w:rPr>
        <w:t xml:space="preserve"> </w:t>
      </w:r>
    </w:p>
    <w:p w:rsidRPr="00D470F2" w:rsidR="00D46293" w:rsidP="0229883E" w:rsidRDefault="000466C3" w14:paraId="6FD8DF5D" w14:textId="5E555D57">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sz w:val="22"/>
          <w:szCs w:val="22"/>
        </w:rPr>
        <w:t xml:space="preserve">Sutartis negali </w:t>
      </w:r>
      <w:r w:rsidRPr="0229883E">
        <w:rPr>
          <w:rFonts w:ascii="Arial" w:hAnsi="Arial" w:cs="Arial"/>
          <w:color w:val="000000" w:themeColor="text1"/>
          <w:sz w:val="22"/>
          <w:szCs w:val="22"/>
        </w:rPr>
        <w:t xml:space="preserve">būti atnaujinama. Baigiantis Sutarties terminui, nuomos Sutartis su Nuomininku, tinkamai vykdžiusiu pagal Sutartį prisiimtus įsipareigojimus, gali būti pratęsta, bet </w:t>
      </w:r>
      <w:r w:rsidRPr="0229883E" w:rsidR="004B0DDE">
        <w:rPr>
          <w:rFonts w:ascii="Arial" w:hAnsi="Arial" w:cs="Arial"/>
          <w:color w:val="000000" w:themeColor="text1"/>
          <w:sz w:val="22"/>
          <w:szCs w:val="22"/>
        </w:rPr>
        <w:t>ne ilgesniam laikotarpiui, nei nustatyta</w:t>
      </w:r>
      <w:r w:rsidRPr="0229883E" w:rsidR="00A53CE5">
        <w:rPr>
          <w:rFonts w:ascii="Arial" w:hAnsi="Arial" w:cs="Arial"/>
          <w:color w:val="000000" w:themeColor="text1"/>
          <w:sz w:val="22"/>
          <w:szCs w:val="22"/>
        </w:rPr>
        <w:t>s</w:t>
      </w:r>
      <w:r w:rsidRPr="0229883E" w:rsidR="004B0DDE">
        <w:rPr>
          <w:rFonts w:ascii="Arial" w:hAnsi="Arial" w:cs="Arial"/>
          <w:color w:val="000000" w:themeColor="text1"/>
          <w:sz w:val="22"/>
          <w:szCs w:val="22"/>
        </w:rPr>
        <w:t xml:space="preserve"> Lietuvos Respublikos geležinkelių kodekse ir ne ilgiau, nei </w:t>
      </w:r>
      <w:r w:rsidRPr="0229883E">
        <w:rPr>
          <w:rFonts w:ascii="Arial" w:hAnsi="Arial" w:cs="Arial"/>
          <w:color w:val="000000" w:themeColor="text1"/>
          <w:sz w:val="22"/>
          <w:szCs w:val="22"/>
        </w:rPr>
        <w:t xml:space="preserve"> </w:t>
      </w:r>
      <w:r w:rsidRPr="0229883E" w:rsidR="002D183B">
        <w:rPr>
          <w:rFonts w:ascii="Arial" w:hAnsi="Arial" w:cs="Arial"/>
          <w:color w:val="000000" w:themeColor="text1"/>
          <w:sz w:val="22"/>
          <w:szCs w:val="22"/>
        </w:rPr>
        <w:t xml:space="preserve">Nuomotojas </w:t>
      </w:r>
      <w:r w:rsidRPr="0229883E" w:rsidR="00AB027B">
        <w:rPr>
          <w:rFonts w:ascii="Arial" w:hAnsi="Arial" w:cs="Arial"/>
          <w:color w:val="000000" w:themeColor="text1"/>
          <w:sz w:val="22"/>
          <w:szCs w:val="22"/>
        </w:rPr>
        <w:t>patikėjimo teise valdo Objektą</w:t>
      </w:r>
      <w:r w:rsidRPr="0229883E">
        <w:rPr>
          <w:rFonts w:ascii="Arial" w:hAnsi="Arial" w:cs="Arial"/>
          <w:color w:val="000000" w:themeColor="text1"/>
          <w:sz w:val="22"/>
          <w:szCs w:val="22"/>
        </w:rPr>
        <w:t xml:space="preserve">. Nuomininkas, pageidaujantis, kad Sutartis būtų pratęsta, </w:t>
      </w:r>
      <w:r w:rsidRPr="0229883E">
        <w:rPr>
          <w:rFonts w:ascii="Arial" w:hAnsi="Arial" w:cs="Arial"/>
          <w:color w:val="000000" w:themeColor="text1"/>
          <w:sz w:val="22"/>
          <w:szCs w:val="22"/>
        </w:rPr>
        <w:lastRenderedPageBreak/>
        <w:t>turi ne vėliau kaip prieš du mėnesius iki Sutarties galiojimo pabaigos pateikti prašy</w:t>
      </w:r>
      <w:r w:rsidRPr="0229883E">
        <w:rPr>
          <w:rFonts w:ascii="Arial" w:hAnsi="Arial" w:cs="Arial"/>
          <w:sz w:val="22"/>
          <w:szCs w:val="22"/>
        </w:rPr>
        <w:t>mą dėl Sutarties pratęsimo. Nuomininkui prieš du mėnesius iki Sutarties galiojimo pabaigos nepranešus apie savo pageidavimą pratęsti Sutartį, laikoma, kad Nuomininkas atsisakė sudaryti Objekto nuomos Sutartį papildomam laikotarpiui ir Nuomotojas turi teisę išnuomoti Objektą ar jo dalį bet kuriems tretiesiems asmenims. Sutartis nebus pratęsiama, jeigu Nuomotojas iki nuomos termino pabaigos bus pareiškęs Nuomininkui bent vieną įspėjimą raštu dėl Sutarties nuostatų pažeidimo;</w:t>
      </w:r>
    </w:p>
    <w:p w:rsidRPr="00995356" w:rsidR="00392824" w:rsidP="00F811AD" w:rsidRDefault="00392824" w14:paraId="63A3B563" w14:textId="77777777">
      <w:pPr>
        <w:pStyle w:val="Sraopastraipa"/>
        <w:numPr>
          <w:ilvl w:val="1"/>
          <w:numId w:val="2"/>
        </w:numPr>
        <w:tabs>
          <w:tab w:val="left" w:pos="1418"/>
        </w:tabs>
        <w:ind w:left="0" w:firstLine="851"/>
        <w:contextualSpacing w:val="0"/>
        <w:rPr>
          <w:rFonts w:ascii="Arial" w:hAnsi="Arial" w:cs="Arial"/>
          <w:sz w:val="22"/>
          <w:szCs w:val="22"/>
        </w:rPr>
      </w:pPr>
      <w:r w:rsidRPr="0229883E">
        <w:rPr>
          <w:rFonts w:ascii="Arial" w:hAnsi="Arial" w:cs="Arial"/>
          <w:sz w:val="22"/>
          <w:szCs w:val="22"/>
        </w:rPr>
        <w:t>Nenugalimos jėgos aplinkybės (</w:t>
      </w:r>
      <w:r w:rsidRPr="0229883E">
        <w:rPr>
          <w:rFonts w:ascii="Arial" w:hAnsi="Arial" w:cs="Arial"/>
          <w:i/>
          <w:iCs/>
          <w:sz w:val="22"/>
          <w:szCs w:val="22"/>
        </w:rPr>
        <w:t>force majeure</w:t>
      </w:r>
      <w:r w:rsidRPr="0229883E">
        <w:rPr>
          <w:rFonts w:ascii="Arial" w:hAnsi="Arial" w:cs="Arial"/>
          <w:color w:val="000000" w:themeColor="text1"/>
          <w:sz w:val="22"/>
          <w:szCs w:val="22"/>
        </w:rPr>
        <w:t>):</w:t>
      </w:r>
    </w:p>
    <w:p w:rsidRPr="009F1807" w:rsidR="009F1807" w:rsidP="00F13A60" w:rsidRDefault="009F1807" w14:paraId="4C7DAC96" w14:textId="71014938">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Sutarties š</w:t>
      </w:r>
      <w:r w:rsidRPr="0229883E">
        <w:rPr>
          <w:rFonts w:ascii="Arial" w:hAnsi="Arial" w:cs="Arial"/>
          <w:sz w:val="22"/>
          <w:szCs w:val="22"/>
        </w:rPr>
        <w:t>alys atleidžiamos nuo atsakomybės už Sutarties sąlygų nevykdymą, jeigu Sutarties sąlygos nevykdomos dėl nenugalimos jėgos (</w:t>
      </w:r>
      <w:r w:rsidRPr="0229883E">
        <w:rPr>
          <w:rFonts w:ascii="Arial" w:hAnsi="Arial" w:cs="Arial"/>
          <w:i/>
          <w:iCs/>
          <w:sz w:val="22"/>
          <w:szCs w:val="22"/>
        </w:rPr>
        <w:t>force majeure</w:t>
      </w:r>
      <w:r w:rsidRPr="0229883E">
        <w:rPr>
          <w:rFonts w:ascii="Arial" w:hAnsi="Arial" w:cs="Arial"/>
          <w:sz w:val="22"/>
          <w:szCs w:val="22"/>
        </w:rPr>
        <w:t xml:space="preserve">) aplinkybių ir nenugalimos jėgos aplinkybės atsirado iki tų sąlygų įvykdymo termino suėjimo. </w:t>
      </w:r>
    </w:p>
    <w:p w:rsidRPr="009F1807" w:rsidR="009F1807" w:rsidP="00F13A60" w:rsidRDefault="009F1807" w14:paraId="0C52DA60" w14:textId="209EA0DE">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Pr>
          <w:rFonts w:ascii="Arial" w:hAnsi="Arial" w:cs="Arial"/>
          <w:sz w:val="22"/>
          <w:szCs w:val="22"/>
        </w:rPr>
        <w:t>Šalis, patyrusi nenugalimos jėgos aplinkybes ir dėl to ne</w:t>
      </w:r>
      <w:r w:rsidRPr="0229883E" w:rsidR="00336EE5">
        <w:rPr>
          <w:rFonts w:ascii="Arial" w:hAnsi="Arial" w:cs="Arial"/>
          <w:sz w:val="22"/>
          <w:szCs w:val="22"/>
        </w:rPr>
        <w:t xml:space="preserve">galinti </w:t>
      </w:r>
      <w:r w:rsidRPr="0229883E" w:rsidR="00606B33">
        <w:rPr>
          <w:rFonts w:ascii="Arial" w:hAnsi="Arial" w:cs="Arial"/>
          <w:sz w:val="22"/>
          <w:szCs w:val="22"/>
        </w:rPr>
        <w:t>įvykdyti</w:t>
      </w:r>
      <w:r w:rsidRPr="0229883E">
        <w:rPr>
          <w:rFonts w:ascii="Arial" w:hAnsi="Arial" w:cs="Arial"/>
          <w:sz w:val="22"/>
          <w:szCs w:val="22"/>
        </w:rPr>
        <w:t xml:space="preserve"> prievolės, nustatytos pagal Sutartį, turi pateikti kitai Šaliai pranešimą apie nenugalimos jėgos aplinkybes, dėl kurių konkreti Sutarties sąlyga ne</w:t>
      </w:r>
      <w:r w:rsidRPr="0229883E" w:rsidR="002654DF">
        <w:rPr>
          <w:rFonts w:ascii="Arial" w:hAnsi="Arial" w:cs="Arial"/>
          <w:sz w:val="22"/>
          <w:szCs w:val="22"/>
        </w:rPr>
        <w:t xml:space="preserve">gali būti </w:t>
      </w:r>
      <w:r w:rsidRPr="0229883E">
        <w:rPr>
          <w:rFonts w:ascii="Arial" w:hAnsi="Arial" w:cs="Arial"/>
          <w:sz w:val="22"/>
          <w:szCs w:val="22"/>
        </w:rPr>
        <w:t>įvykdyta</w:t>
      </w:r>
      <w:r w:rsidRPr="0229883E" w:rsidR="00606B33">
        <w:rPr>
          <w:rFonts w:ascii="Arial" w:hAnsi="Arial" w:cs="Arial"/>
          <w:color w:val="000000" w:themeColor="text1"/>
          <w:sz w:val="22"/>
          <w:szCs w:val="22"/>
        </w:rPr>
        <w:t>,</w:t>
      </w:r>
      <w:r w:rsidRPr="0229883E">
        <w:rPr>
          <w:rFonts w:ascii="Arial" w:hAnsi="Arial" w:cs="Arial"/>
          <w:sz w:val="22"/>
          <w:szCs w:val="22"/>
        </w:rPr>
        <w:t xml:space="preserve"> atsiradimą, kuriame turi būti nurodyta: </w:t>
      </w:r>
    </w:p>
    <w:p w:rsidRPr="009F1807" w:rsidR="009F1807" w:rsidP="00F13A60" w:rsidRDefault="009F1807" w14:paraId="61904D38" w14:textId="64C860E7">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 xml:space="preserve">nenugalimos jėgos aplinkybės, dėl kurių konkreti prievolė </w:t>
      </w:r>
      <w:r w:rsidRPr="0229883E" w:rsidR="002654DF">
        <w:rPr>
          <w:rFonts w:ascii="Arial" w:hAnsi="Arial" w:cs="Arial"/>
          <w:sz w:val="22"/>
          <w:szCs w:val="22"/>
        </w:rPr>
        <w:t>negali būti</w:t>
      </w:r>
      <w:r w:rsidRPr="0229883E">
        <w:rPr>
          <w:rFonts w:ascii="Arial" w:hAnsi="Arial" w:cs="Arial"/>
          <w:sz w:val="22"/>
          <w:szCs w:val="22"/>
        </w:rPr>
        <w:t xml:space="preserve"> neįvykdyta;</w:t>
      </w:r>
    </w:p>
    <w:p w:rsidRPr="009F1807" w:rsidR="009F1807" w:rsidP="00F13A60" w:rsidRDefault="009F1807" w14:paraId="77EF4DF5" w14:textId="61358BD7">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visi galimi nenugalimos jėgos aplinkybes patvirtinantys įrodymai, kuriuos turi Šalis, patyrusi nenugalimos jėgos aplinkybes;</w:t>
      </w:r>
    </w:p>
    <w:p w:rsidRPr="009F1807" w:rsidR="009F1807" w:rsidP="00F13A60" w:rsidRDefault="009F1807" w14:paraId="328EB06F" w14:textId="6206CB54">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nenugalimos jėgos aplinkybių pradžia ir planuojama (tikėtina) pabaiga;</w:t>
      </w:r>
    </w:p>
    <w:p w:rsidRPr="009F1807" w:rsidR="009F1807" w:rsidP="00F13A60" w:rsidRDefault="009F1807" w14:paraId="271352B1" w14:textId="76FDB246">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nenugalimos jėgos įtaka tos Su</w:t>
      </w:r>
      <w:r w:rsidRPr="0229883E" w:rsidR="002654DF">
        <w:rPr>
          <w:rFonts w:ascii="Arial" w:hAnsi="Arial" w:cs="Arial"/>
          <w:sz w:val="22"/>
          <w:szCs w:val="22"/>
        </w:rPr>
        <w:t>tarties</w:t>
      </w:r>
      <w:r w:rsidRPr="0229883E">
        <w:rPr>
          <w:rFonts w:ascii="Arial" w:hAnsi="Arial" w:cs="Arial"/>
          <w:sz w:val="22"/>
          <w:szCs w:val="22"/>
        </w:rPr>
        <w:t xml:space="preserve"> sąlygos įvykdymui, taip pat kitų Su</w:t>
      </w:r>
      <w:r w:rsidRPr="0229883E" w:rsidR="002654DF">
        <w:rPr>
          <w:rFonts w:ascii="Arial" w:hAnsi="Arial" w:cs="Arial"/>
          <w:sz w:val="22"/>
          <w:szCs w:val="22"/>
        </w:rPr>
        <w:t>tarties</w:t>
      </w:r>
      <w:r w:rsidRPr="0229883E">
        <w:rPr>
          <w:rFonts w:ascii="Arial" w:hAnsi="Arial" w:cs="Arial"/>
          <w:sz w:val="22"/>
          <w:szCs w:val="22"/>
        </w:rPr>
        <w:t xml:space="preserve"> sąlygų įvykdymui;</w:t>
      </w:r>
    </w:p>
    <w:p w:rsidRPr="009F1807" w:rsidR="009F1807" w:rsidP="00F13A60" w:rsidRDefault="002654DF" w14:paraId="2B5804E7" w14:textId="449FE4F2">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42563">
        <w:rPr>
          <w:rFonts w:ascii="Arial" w:hAnsi="Arial" w:cs="Arial"/>
          <w:sz w:val="22"/>
          <w:szCs w:val="22"/>
        </w:rPr>
        <w:t>p</w:t>
      </w:r>
      <w:r w:rsidRPr="0229883E" w:rsidR="009F1807">
        <w:rPr>
          <w:rFonts w:ascii="Arial" w:hAnsi="Arial" w:cs="Arial"/>
          <w:sz w:val="22"/>
          <w:szCs w:val="22"/>
        </w:rPr>
        <w:t xml:space="preserve">rotingu terminu (laiku), per kurį Šalis, patyrusi nenugalimos jėgos aplinkybes, turi pateikti kitoms Šalims pranešimą apie nenugalimos jėgos aplinkybes, laikoma 48 (keturiasdešimt aštuonios) valandos, po to momento, kurį Šalis, patyrusi nenugalimos jėgos aplinkybes, sužinojo apie tas aplinkybes ar turėjo apie jas sužinoti. Tuo atveju, jeigu Šalis, patyrusi nenugalimos jėgos aplinkybes, praleidžia minėtą terminą, ji praranda teisę remtis nenugalimos jėgos aplinkybėmis. </w:t>
      </w:r>
    </w:p>
    <w:p w:rsidRPr="009F1807" w:rsidR="009F1807" w:rsidP="00F13A60" w:rsidRDefault="00B42563" w14:paraId="6AC0D906" w14:textId="4C21A4A6">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 k</w:t>
      </w:r>
      <w:r w:rsidRPr="0229883E" w:rsidR="009F1807">
        <w:rPr>
          <w:rFonts w:ascii="Arial" w:hAnsi="Arial" w:cs="Arial"/>
          <w:sz w:val="22"/>
          <w:szCs w:val="22"/>
        </w:rPr>
        <w:t>artu su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831CA5">
        <w:rPr>
          <w:rFonts w:ascii="Arial" w:hAnsi="Arial" w:cs="Arial"/>
          <w:sz w:val="22"/>
          <w:szCs w:val="22"/>
        </w:rPr>
        <w:t>18.</w:t>
      </w:r>
      <w:r w:rsidRPr="0229883E" w:rsidR="00EB62AA">
        <w:rPr>
          <w:rFonts w:ascii="Arial" w:hAnsi="Arial" w:cs="Arial"/>
          <w:sz w:val="22"/>
          <w:szCs w:val="22"/>
        </w:rPr>
        <w:t>6</w:t>
      </w:r>
      <w:r w:rsidRPr="0229883E" w:rsidR="001A5BE7">
        <w:rPr>
          <w:rFonts w:ascii="Arial" w:hAnsi="Arial" w:cs="Arial"/>
          <w:sz w:val="22"/>
          <w:szCs w:val="22"/>
        </w:rPr>
        <w:t>.2</w:t>
      </w:r>
      <w:r w:rsidRPr="0229883E" w:rsidR="009F1807">
        <w:rPr>
          <w:rFonts w:ascii="Arial" w:hAnsi="Arial" w:cs="Arial"/>
          <w:color w:val="000000" w:themeColor="text1"/>
          <w:sz w:val="22"/>
          <w:szCs w:val="22"/>
        </w:rPr>
        <w:t xml:space="preserve"> </w:t>
      </w:r>
      <w:r w:rsidRPr="0229883E" w:rsidR="001A5BE7">
        <w:rPr>
          <w:rFonts w:ascii="Arial" w:hAnsi="Arial" w:cs="Arial"/>
          <w:sz w:val="22"/>
          <w:szCs w:val="22"/>
        </w:rPr>
        <w:t>pa</w:t>
      </w:r>
      <w:r w:rsidRPr="0229883E" w:rsidR="009F1807">
        <w:rPr>
          <w:rFonts w:ascii="Arial" w:hAnsi="Arial" w:cs="Arial"/>
          <w:sz w:val="22"/>
          <w:szCs w:val="22"/>
        </w:rPr>
        <w:t>punkt</w:t>
      </w:r>
      <w:r w:rsidRPr="0229883E" w:rsidR="001A5BE7">
        <w:rPr>
          <w:rFonts w:ascii="Arial" w:hAnsi="Arial" w:cs="Arial"/>
          <w:sz w:val="22"/>
          <w:szCs w:val="22"/>
        </w:rPr>
        <w:t>yj</w:t>
      </w:r>
      <w:r w:rsidRPr="0229883E" w:rsidR="009F1807">
        <w:rPr>
          <w:rFonts w:ascii="Arial" w:hAnsi="Arial" w:cs="Arial"/>
          <w:sz w:val="22"/>
          <w:szCs w:val="22"/>
        </w:rPr>
        <w:t>e numatytu pranešimu Šalis, patyrusi nenugalimos jėgos  aplinkybes, turi pridėti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1A5BE7">
        <w:rPr>
          <w:rFonts w:ascii="Arial" w:hAnsi="Arial" w:cs="Arial"/>
          <w:sz w:val="22"/>
          <w:szCs w:val="22"/>
        </w:rPr>
        <w:t>18.</w:t>
      </w:r>
      <w:r w:rsidRPr="0229883E" w:rsidR="00EB62AA">
        <w:rPr>
          <w:rFonts w:ascii="Arial" w:hAnsi="Arial" w:cs="Arial"/>
          <w:sz w:val="22"/>
          <w:szCs w:val="22"/>
        </w:rPr>
        <w:t>6</w:t>
      </w:r>
      <w:r w:rsidRPr="0229883E" w:rsidR="001A5BE7">
        <w:rPr>
          <w:rFonts w:ascii="Arial" w:hAnsi="Arial" w:cs="Arial"/>
          <w:color w:val="000000" w:themeColor="text1"/>
          <w:sz w:val="22"/>
          <w:szCs w:val="22"/>
        </w:rPr>
        <w:t>.</w:t>
      </w:r>
      <w:r w:rsidRPr="0229883E" w:rsidR="00035B72">
        <w:rPr>
          <w:rFonts w:ascii="Arial" w:hAnsi="Arial" w:cs="Arial"/>
          <w:sz w:val="22"/>
          <w:szCs w:val="22"/>
        </w:rPr>
        <w:t>2.2</w:t>
      </w:r>
      <w:r w:rsidRPr="0229883E" w:rsidR="009F1807">
        <w:rPr>
          <w:rFonts w:ascii="Arial" w:hAnsi="Arial" w:cs="Arial"/>
          <w:sz w:val="22"/>
          <w:szCs w:val="22"/>
        </w:rPr>
        <w:t xml:space="preserve"> papunktyje numatytus įrodymus (dokumentus). Tuo atveju, jeigu Šalis, patyrusi nenugalimos jėgos aplinkybes, po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035B72">
        <w:rPr>
          <w:rFonts w:ascii="Arial" w:hAnsi="Arial" w:cs="Arial"/>
          <w:sz w:val="22"/>
          <w:szCs w:val="22"/>
        </w:rPr>
        <w:t>18.</w:t>
      </w:r>
      <w:r w:rsidRPr="0229883E" w:rsidR="00EB62AA">
        <w:rPr>
          <w:rFonts w:ascii="Arial" w:hAnsi="Arial" w:cs="Arial"/>
          <w:sz w:val="22"/>
          <w:szCs w:val="22"/>
        </w:rPr>
        <w:t>6</w:t>
      </w:r>
      <w:r w:rsidRPr="0229883E" w:rsidR="009F1807">
        <w:rPr>
          <w:rFonts w:ascii="Arial" w:hAnsi="Arial" w:cs="Arial"/>
          <w:color w:val="000000" w:themeColor="text1"/>
          <w:sz w:val="22"/>
          <w:szCs w:val="22"/>
        </w:rPr>
        <w:t>.</w:t>
      </w:r>
      <w:r w:rsidRPr="0229883E" w:rsidR="00035B72">
        <w:rPr>
          <w:rFonts w:ascii="Arial" w:hAnsi="Arial" w:cs="Arial"/>
          <w:sz w:val="22"/>
          <w:szCs w:val="22"/>
        </w:rPr>
        <w:t>2</w:t>
      </w:r>
      <w:r w:rsidRPr="0229883E" w:rsidR="009F1807">
        <w:rPr>
          <w:rFonts w:ascii="Arial" w:hAnsi="Arial" w:cs="Arial"/>
          <w:color w:val="000000" w:themeColor="text1"/>
          <w:sz w:val="22"/>
          <w:szCs w:val="22"/>
        </w:rPr>
        <w:t xml:space="preserve"> </w:t>
      </w:r>
      <w:r w:rsidRPr="0229883E" w:rsidR="00035B72">
        <w:rPr>
          <w:rFonts w:ascii="Arial" w:hAnsi="Arial" w:cs="Arial"/>
          <w:sz w:val="22"/>
          <w:szCs w:val="22"/>
        </w:rPr>
        <w:t>pa</w:t>
      </w:r>
      <w:r w:rsidRPr="0229883E" w:rsidR="009F1807">
        <w:rPr>
          <w:rFonts w:ascii="Arial" w:hAnsi="Arial" w:cs="Arial"/>
          <w:sz w:val="22"/>
          <w:szCs w:val="22"/>
        </w:rPr>
        <w:t>punkt</w:t>
      </w:r>
      <w:r w:rsidRPr="0229883E" w:rsidR="00035B72">
        <w:rPr>
          <w:rFonts w:ascii="Arial" w:hAnsi="Arial" w:cs="Arial"/>
          <w:sz w:val="22"/>
          <w:szCs w:val="22"/>
        </w:rPr>
        <w:t>yj</w:t>
      </w:r>
      <w:r w:rsidRPr="0229883E" w:rsidR="009F1807">
        <w:rPr>
          <w:rFonts w:ascii="Arial" w:hAnsi="Arial" w:cs="Arial"/>
          <w:sz w:val="22"/>
          <w:szCs w:val="22"/>
        </w:rPr>
        <w:t xml:space="preserve">e aptarto pranešimo pateikimo kitai Šaliai dienos gauna papildomų nenugalimos jėgos  aplinkybes patvirtinančių įrodymų, visi tokie įrodymai kitai Šaliai turi būti pateikti per kiek įmanoma trumpesnį terminą. </w:t>
      </w:r>
    </w:p>
    <w:p w:rsidRPr="009F1807" w:rsidR="009F1807" w:rsidP="00F13A60" w:rsidRDefault="00B42563" w14:paraId="0352A37C" w14:textId="41BBF0E6">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 n</w:t>
      </w:r>
      <w:r w:rsidRPr="0229883E" w:rsidR="009F1807">
        <w:rPr>
          <w:rFonts w:ascii="Arial" w:hAnsi="Arial" w:cs="Arial"/>
          <w:sz w:val="22"/>
          <w:szCs w:val="22"/>
        </w:rPr>
        <w:t>enugalimos jėgos aplinkybės turi būti patvirtintos Lietuvos Respublikos civiliniame kodekse, Lietuvos Respublikos Vyriausybės 1996-07-15 nutarime Nr. 840 „Dėl atleidimo nuo atsakomybės esant nenugalimos jėgos (force majeure) aplinkybėms taisyklių patvirtinimo“, Lietuvos Respublikos Vyriausybės 1997-03-13 nutarime Nr. 222 „Dėl nenugalimos jėgos (force majeure) aplinkybes liudijančių pažymų išdavimo tvarkos patvirtinimo“ ar juos pakeičiančių teisės aktų nustatyta tvarka.</w:t>
      </w:r>
    </w:p>
    <w:p w:rsidRPr="00995356" w:rsidR="003A77B9" w:rsidP="00F811AD" w:rsidRDefault="00B42563" w14:paraId="089BD1DC" w14:textId="696379EC">
      <w:pPr>
        <w:pStyle w:val="Sraopastraipa"/>
        <w:numPr>
          <w:ilvl w:val="2"/>
          <w:numId w:val="2"/>
        </w:numPr>
        <w:tabs>
          <w:tab w:val="left" w:pos="1560"/>
        </w:tabs>
        <w:ind w:left="0" w:firstLine="840"/>
        <w:contextualSpacing w:val="0"/>
        <w:jc w:val="both"/>
        <w:rPr>
          <w:rFonts w:ascii="Arial" w:hAnsi="Arial" w:cs="Arial"/>
          <w:sz w:val="22"/>
          <w:szCs w:val="22"/>
        </w:rPr>
      </w:pPr>
      <w:r w:rsidRPr="0229883E">
        <w:rPr>
          <w:rFonts w:ascii="Arial" w:hAnsi="Arial" w:cs="Arial"/>
          <w:sz w:val="22"/>
          <w:szCs w:val="22"/>
        </w:rPr>
        <w:t>j</w:t>
      </w:r>
      <w:r w:rsidRPr="0229883E" w:rsidR="00392824">
        <w:rPr>
          <w:rFonts w:ascii="Arial" w:hAnsi="Arial" w:cs="Arial"/>
          <w:sz w:val="22"/>
          <w:szCs w:val="22"/>
        </w:rPr>
        <w:t>eigu nenugalimos jėgos aplinkybės tęsiasi ilgiau kaip</w:t>
      </w:r>
      <w:r w:rsidRPr="0229883E" w:rsidR="00135FBA">
        <w:rPr>
          <w:rFonts w:ascii="Arial" w:hAnsi="Arial" w:cs="Arial"/>
          <w:sz w:val="22"/>
          <w:szCs w:val="22"/>
        </w:rPr>
        <w:t xml:space="preserve"> 90 dienų</w:t>
      </w:r>
      <w:r w:rsidRPr="0229883E" w:rsidR="00392824">
        <w:rPr>
          <w:rFonts w:ascii="Arial" w:hAnsi="Arial" w:cs="Arial"/>
          <w:sz w:val="22"/>
          <w:szCs w:val="22"/>
        </w:rPr>
        <w:t xml:space="preserve">, bet kuri Šalis pagal Sutarties </w:t>
      </w:r>
      <w:r w:rsidRPr="0229883E" w:rsidR="00AC6FAF">
        <w:rPr>
          <w:rFonts w:ascii="Arial" w:hAnsi="Arial" w:cs="Arial"/>
          <w:sz w:val="22"/>
          <w:szCs w:val="22"/>
        </w:rPr>
        <w:t>sąlygas gali nutraukti Sutartį</w:t>
      </w:r>
      <w:r w:rsidRPr="0229883E" w:rsidR="0003300C">
        <w:rPr>
          <w:rFonts w:ascii="Arial" w:hAnsi="Arial" w:cs="Arial"/>
          <w:color w:val="000000" w:themeColor="text1"/>
          <w:sz w:val="22"/>
          <w:szCs w:val="22"/>
        </w:rPr>
        <w:t>;</w:t>
      </w:r>
    </w:p>
    <w:p w:rsidRPr="00CD4570" w:rsidR="00CD4570" w:rsidP="00BA0F31" w:rsidRDefault="00CD4570" w14:paraId="72CA0093" w14:textId="38B6B778">
      <w:pPr>
        <w:pStyle w:val="Sraopastraipa"/>
        <w:numPr>
          <w:ilvl w:val="1"/>
          <w:numId w:val="2"/>
        </w:numPr>
        <w:tabs>
          <w:tab w:val="left" w:pos="1418"/>
        </w:tabs>
        <w:spacing w:after="120"/>
        <w:ind w:left="0" w:firstLine="851"/>
        <w:jc w:val="both"/>
        <w:rPr>
          <w:rFonts w:ascii="Arial" w:hAnsi="Arial" w:cs="Arial"/>
          <w:sz w:val="22"/>
          <w:szCs w:val="22"/>
        </w:rPr>
      </w:pPr>
      <w:r w:rsidRPr="0229883E">
        <w:rPr>
          <w:rFonts w:ascii="Arial" w:hAnsi="Arial" w:cs="Arial"/>
          <w:sz w:val="22"/>
          <w:szCs w:val="22"/>
        </w:rPr>
        <w:t>Asmens duomenų tvarkymo sąlygos:</w:t>
      </w:r>
    </w:p>
    <w:p w:rsidRPr="00CD4570" w:rsidR="00CD4570" w:rsidP="00BA0F31" w:rsidRDefault="00CD4570" w14:paraId="4A84F998" w14:textId="0F306D6B">
      <w:pPr>
        <w:pStyle w:val="Sraopastraipa"/>
        <w:numPr>
          <w:ilvl w:val="2"/>
          <w:numId w:val="2"/>
        </w:numPr>
        <w:tabs>
          <w:tab w:val="left" w:pos="1418"/>
        </w:tabs>
        <w:spacing w:after="120"/>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Sutarties š</w:t>
      </w:r>
      <w:r w:rsidRPr="0229883E">
        <w:rPr>
          <w:rFonts w:ascii="Arial" w:hAnsi="Arial" w:cs="Arial"/>
          <w:sz w:val="22"/>
          <w:szCs w:val="22"/>
        </w:rPr>
        <w:t xml:space="preserve">alys įsipareigoja užtikrinti, kad visi asmens duomenys būtų tvarkomi vadovaujantis 2016 m. balandžio 27 d. Europos Parlamento ir Tarybos reglamentu (ES) 2016/679 dėl fizinių asmenų apsaugos tvarkant asmens duomenis ir dėl laisvo tokių duomenų judėjimo ir kuriuo panaikinama Direktyva 95/46/EB (Bendrasis duomenų apsaugos reglamentas, toliau – </w:t>
      </w:r>
      <w:r w:rsidRPr="0229883E">
        <w:rPr>
          <w:rFonts w:ascii="Arial" w:hAnsi="Arial" w:cs="Arial"/>
          <w:b/>
          <w:bCs/>
          <w:sz w:val="22"/>
          <w:szCs w:val="22"/>
        </w:rPr>
        <w:t>BDAR</w:t>
      </w:r>
      <w:r w:rsidRPr="0229883E">
        <w:rPr>
          <w:rFonts w:ascii="Arial" w:hAnsi="Arial" w:cs="Arial"/>
          <w:sz w:val="22"/>
          <w:szCs w:val="22"/>
        </w:rPr>
        <w:t>) ir kitais asmens duomenų tvarkymą ir jų apsaugą reglamentuojančiais teisės aktais.</w:t>
      </w:r>
    </w:p>
    <w:p w:rsidRPr="00CD4570" w:rsidR="00CD4570" w:rsidP="00BA0F31" w:rsidRDefault="00CD4570" w14:paraId="6A680F29" w14:textId="022BFB44">
      <w:pPr>
        <w:pStyle w:val="Sraopastraipa"/>
        <w:numPr>
          <w:ilvl w:val="2"/>
          <w:numId w:val="2"/>
        </w:numPr>
        <w:tabs>
          <w:tab w:val="left" w:pos="1418"/>
        </w:tabs>
        <w:spacing w:after="120"/>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k</w:t>
      </w:r>
      <w:r w:rsidRPr="0229883E">
        <w:rPr>
          <w:rFonts w:ascii="Arial" w:hAnsi="Arial" w:cs="Arial"/>
          <w:sz w:val="22"/>
          <w:szCs w:val="22"/>
        </w:rPr>
        <w:t>iekviena Šalis privalo informuoti savo darbuotojus apie kitos Šalies atliekamą jų asmens duomenų tvarkymą laikantis BDAR reikalavimų bei kitos Šalies prašymu pateikti tai patvirtinančius įrodymus. Šalis, nevykdanti ar netinkamai vykdanti šiame punkte numatytus įsipareigojimus, privalo atlyginti kitai Šaliai dėl to patirtus nuostolius, įskaitant, bet neapsiribojant valstybės institucijų paskirtas baudas ir / ar kitas pinigines sankcijas.</w:t>
      </w:r>
    </w:p>
    <w:p w:rsidRPr="00CD4570" w:rsidR="00CD4570" w:rsidP="00BA0F31" w:rsidRDefault="00CD4570" w14:paraId="351A9B05" w14:textId="68575E5B">
      <w:pPr>
        <w:pStyle w:val="Sraopastraipa"/>
        <w:numPr>
          <w:ilvl w:val="2"/>
          <w:numId w:val="2"/>
        </w:numPr>
        <w:tabs>
          <w:tab w:val="left" w:pos="1418"/>
        </w:tabs>
        <w:spacing w:after="120"/>
        <w:ind w:left="0" w:firstLine="851"/>
        <w:contextualSpacing w:val="0"/>
        <w:jc w:val="both"/>
        <w:rPr>
          <w:rFonts w:ascii="Arial" w:hAnsi="Arial" w:cs="Arial"/>
          <w:sz w:val="22"/>
          <w:szCs w:val="22"/>
        </w:rPr>
      </w:pPr>
      <w:r w:rsidRPr="0229883E">
        <w:rPr>
          <w:rFonts w:ascii="Arial" w:hAnsi="Arial" w:cs="Arial"/>
          <w:sz w:val="22"/>
          <w:szCs w:val="22"/>
        </w:rPr>
        <w:t xml:space="preserve"> Nuomotojas, sudarydamas ir vykdydamas Sutartį, tvarko kitos Šalies darbuotojų asmens duomenis Sutarties sudarymo ir vykdymo, galiojančiuose teisės aktuose numatytų Nuomotojo pareigų vykdymo ir kitais tikslais, atitinkančiais teisės aktų reikalavimus.</w:t>
      </w:r>
    </w:p>
    <w:p w:rsidRPr="00995356" w:rsidR="00E02F83" w:rsidP="00F811AD" w:rsidRDefault="00E02F83" w14:paraId="632AFE2B"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Sutartis įsigalioja jos pasirašymo dieną ir galioja iki visiško įsipareigojimų pagal Sutartį įvykdymo.</w:t>
      </w:r>
    </w:p>
    <w:p w:rsidRPr="00995356" w:rsidR="00E02F83" w:rsidP="00F811AD" w:rsidRDefault="00E02F83" w14:paraId="03659B81"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lastRenderedPageBreak/>
        <w:t>Sutarties pakeitimai ir papildymai galioja, jeigu jie sudaryti raštu ir nustatyta tvarka pasirašyti abiejų Sutarties šalių.</w:t>
      </w:r>
    </w:p>
    <w:p w:rsidRPr="00995356" w:rsidR="00E02F83" w:rsidP="00F811AD" w:rsidRDefault="00E02F83" w14:paraId="6C0B5C35"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Ginčai dėl Sutarties sprendžiami Lietuvos Respublikos civilinio proceso kodekso nustatyta tvarka.</w:t>
      </w:r>
    </w:p>
    <w:p w:rsidRPr="00F13A60" w:rsidR="00E02F83" w:rsidP="00F811AD" w:rsidRDefault="00E02F83" w14:paraId="0ADD4DE0"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Sutartį Nuomotojas registruoja Nekilnojamojo turto registre.</w:t>
      </w:r>
    </w:p>
    <w:sdt>
      <w:sdtPr>
        <w:rPr>
          <w:rFonts w:ascii="Arial" w:hAnsi="Arial" w:cs="Arial"/>
          <w:sz w:val="22"/>
          <w:szCs w:val="22"/>
          <w:highlight w:val="yellow"/>
        </w:rPr>
        <w:id w:val="-1674792561"/>
        <w:placeholder>
          <w:docPart w:val="BA55FBD1565D4AECBFBE0491DE4D56F2"/>
        </w:placeholder>
      </w:sdtPr>
      <w:sdtEndPr>
        <w:rPr>
          <w:rFonts w:ascii="Times New Roman" w:hAnsi="Times New Roman" w:cs="Times New Roman"/>
          <w:sz w:val="24"/>
          <w:szCs w:val="20"/>
          <w:highlight w:val="none"/>
        </w:rPr>
      </w:sdtEndPr>
      <w:sdtContent>
        <w:p w:rsidRPr="00BA0F31" w:rsidR="003E19F8" w:rsidP="0229883E" w:rsidRDefault="00A16EBF" w14:paraId="572B2D64" w14:textId="14F95AE4">
          <w:pPr>
            <w:pStyle w:val="Sraopastraipa"/>
            <w:numPr>
              <w:ilvl w:val="0"/>
              <w:numId w:val="2"/>
            </w:numPr>
            <w:spacing w:after="120"/>
            <w:ind w:left="0" w:firstLine="851"/>
            <w:jc w:val="both"/>
            <w:rPr>
              <w:rFonts w:ascii="Arial" w:hAnsi="Arial" w:cs="Arial"/>
              <w:color w:val="000000" w:themeColor="text1"/>
              <w:sz w:val="22"/>
              <w:szCs w:val="22"/>
            </w:rPr>
          </w:pPr>
          <w:sdt>
            <w:sdtPr>
              <w:rPr>
                <w:rFonts w:ascii="Arial" w:hAnsi="Arial" w:cs="Arial"/>
                <w:color w:val="000000" w:themeColor="text1"/>
                <w:sz w:val="22"/>
                <w:szCs w:val="22"/>
              </w:rPr>
              <w:id w:val="2051033655"/>
              <w:placeholder>
                <w:docPart w:val="DefaultPlaceholder_-1854013440"/>
              </w:placeholder>
            </w:sdtPr>
            <w:sdtEndPr/>
            <w:sdtContent>
              <w:r w:rsidRPr="0229883E" w:rsidR="003E19F8">
                <w:rPr>
                  <w:rFonts w:ascii="Arial" w:hAnsi="Arial" w:cs="Arial"/>
                  <w:sz w:val="22"/>
                  <w:szCs w:val="22"/>
                </w:rPr>
                <w:t xml:space="preserve">Sutartis sudaryta 2 egzemplioriais, kurių vienas paliekamas Nuomotojui, kitas  egzempliorius įteikiamas Nuomininkui. </w:t>
              </w:r>
              <w:r w:rsidRPr="0229883E" w:rsidR="003E19F8">
                <w:rPr>
                  <w:rFonts w:ascii="Arial" w:hAnsi="Arial" w:cs="Arial"/>
                  <w:color w:val="000000" w:themeColor="text1"/>
                  <w:sz w:val="22"/>
                  <w:szCs w:val="22"/>
                </w:rPr>
                <w:t>arba</w:t>
              </w:r>
              <w:r w:rsidRPr="0229883E" w:rsidR="003E19F8">
                <w:rPr>
                  <w:rFonts w:eastAsia="Courier New"/>
                  <w:color w:val="000000" w:themeColor="text1"/>
                  <w:lang w:eastAsia="ar-SA"/>
                </w:rPr>
                <w:t xml:space="preserve"> </w:t>
              </w:r>
              <w:r w:rsidRPr="0229883E" w:rsidR="003E19F8">
                <w:rPr>
                  <w:rFonts w:ascii="Arial" w:hAnsi="Arial" w:cs="Arial"/>
                  <w:color w:val="000000" w:themeColor="text1"/>
                  <w:sz w:val="22"/>
                  <w:szCs w:val="22"/>
                </w:rPr>
                <w:t>Sutartis sudaroma elektroniniu būdu ir pasirašoma vienu egzemplioriumi elektroniniais parašais. Sutarties pasirašymo, registracijos datos ir numeris užfiksuojami šio dokumento metaduomenyse.</w:t>
              </w:r>
            </w:sdtContent>
          </w:sdt>
        </w:p>
      </w:sdtContent>
    </w:sdt>
    <w:p w:rsidRPr="00995356" w:rsidR="00A07DBA" w:rsidP="00F811AD" w:rsidRDefault="0042316C" w14:paraId="35BA255A" w14:textId="51278395">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Sutarties š</w:t>
      </w:r>
      <w:r w:rsidRPr="0229883E" w:rsidR="00A07DBA">
        <w:rPr>
          <w:rFonts w:ascii="Arial" w:hAnsi="Arial" w:cs="Arial"/>
          <w:sz w:val="22"/>
          <w:szCs w:val="22"/>
        </w:rPr>
        <w:t xml:space="preserve">alys įsipareigoja nedelsiant, bet ne vėliau nei per 5 (penkias) darbo dienas raštu informuoti kitą </w:t>
      </w:r>
      <w:r w:rsidRPr="0229883E">
        <w:rPr>
          <w:rFonts w:ascii="Arial" w:hAnsi="Arial" w:cs="Arial"/>
          <w:sz w:val="22"/>
          <w:szCs w:val="22"/>
        </w:rPr>
        <w:t>Š</w:t>
      </w:r>
      <w:r w:rsidRPr="0229883E" w:rsidR="00A07DBA">
        <w:rPr>
          <w:rFonts w:ascii="Arial" w:hAnsi="Arial" w:cs="Arial"/>
          <w:sz w:val="22"/>
          <w:szCs w:val="22"/>
        </w:rPr>
        <w:t>alį apie rekvizitų pasikeitimą, ekonominės veiklos, PVM mokesčio mokėtojo registracijos pasikeitimus.</w:t>
      </w:r>
    </w:p>
    <w:p w:rsidRPr="00995356" w:rsidR="00E02F83" w:rsidP="007B5376" w:rsidRDefault="00E02F83" w14:paraId="4137B69A" w14:textId="77777777">
      <w:pPr>
        <w:pStyle w:val="Sraopastraipa"/>
        <w:numPr>
          <w:ilvl w:val="0"/>
          <w:numId w:val="2"/>
        </w:numPr>
        <w:ind w:left="0" w:firstLine="851"/>
        <w:contextualSpacing w:val="0"/>
        <w:jc w:val="both"/>
        <w:rPr>
          <w:rFonts w:ascii="Arial" w:hAnsi="Arial" w:cs="Arial"/>
          <w:sz w:val="22"/>
          <w:szCs w:val="22"/>
        </w:rPr>
      </w:pPr>
      <w:r w:rsidRPr="0229883E">
        <w:rPr>
          <w:rFonts w:ascii="Arial" w:hAnsi="Arial" w:cs="Arial"/>
          <w:sz w:val="22"/>
          <w:szCs w:val="22"/>
        </w:rPr>
        <w:t>Sutarties priedai:</w:t>
      </w:r>
    </w:p>
    <w:p w:rsidRPr="00995356" w:rsidR="00E23594" w:rsidP="0229883E" w:rsidRDefault="00A16EBF" w14:paraId="1A238FF8" w14:textId="15DB735F">
      <w:pPr>
        <w:pStyle w:val="Sraopastraipa"/>
        <w:numPr>
          <w:ilvl w:val="1"/>
          <w:numId w:val="2"/>
        </w:numPr>
        <w:tabs>
          <w:tab w:val="left" w:pos="1418"/>
        </w:tabs>
        <w:ind w:left="0" w:firstLine="851"/>
        <w:jc w:val="both"/>
        <w:rPr>
          <w:rFonts w:ascii="Arial" w:hAnsi="Arial" w:cs="Arial"/>
          <w:color w:val="000000" w:themeColor="text1"/>
          <w:sz w:val="22"/>
          <w:szCs w:val="22"/>
        </w:rPr>
      </w:pPr>
      <w:sdt>
        <w:sdtPr>
          <w:rPr>
            <w:rFonts w:ascii="Arial" w:hAnsi="Arial" w:cs="Arial"/>
            <w:color w:val="000000" w:themeColor="text1"/>
            <w:sz w:val="22"/>
            <w:szCs w:val="22"/>
          </w:rPr>
          <w:id w:val="-548142849"/>
          <w:placeholder>
            <w:docPart w:val="DefaultPlaceholder_-1854013440"/>
          </w:placeholder>
        </w:sdtPr>
        <w:sdtEndPr/>
        <w:sdtContent>
          <w:r w:rsidRPr="0229883E" w:rsidR="009B50D1">
            <w:rPr>
              <w:rFonts w:ascii="Arial" w:hAnsi="Arial" w:cs="Arial"/>
              <w:sz w:val="22"/>
              <w:szCs w:val="22"/>
            </w:rPr>
            <w:t>Objektą sudarančių turto vienetų sąrašas</w:t>
          </w:r>
          <w:r w:rsidRPr="0229883E" w:rsidR="009B50D1">
            <w:rPr>
              <w:rFonts w:ascii="Arial" w:hAnsi="Arial" w:cs="Arial"/>
              <w:color w:val="000000" w:themeColor="text1"/>
              <w:sz w:val="22"/>
              <w:szCs w:val="22"/>
            </w:rPr>
            <w:t xml:space="preserve"> ir nuompinigių dydži</w:t>
          </w:r>
          <w:r w:rsidRPr="0229883E" w:rsidR="004E0ED6">
            <w:rPr>
              <w:rFonts w:ascii="Arial" w:hAnsi="Arial" w:cs="Arial"/>
              <w:color w:val="000000" w:themeColor="text1"/>
              <w:sz w:val="22"/>
              <w:szCs w:val="22"/>
            </w:rPr>
            <w:t>ai</w:t>
          </w:r>
        </w:sdtContent>
      </w:sdt>
      <w:r w:rsidRPr="0229883E" w:rsidR="00E23594">
        <w:rPr>
          <w:rFonts w:ascii="Arial" w:hAnsi="Arial" w:cs="Arial"/>
          <w:color w:val="000000" w:themeColor="text1"/>
          <w:sz w:val="22"/>
          <w:szCs w:val="22"/>
        </w:rPr>
        <w:t xml:space="preserve"> (Priedas Nr. 1), </w:t>
      </w:r>
      <w:sdt>
        <w:sdtPr>
          <w:rPr>
            <w:rFonts w:ascii="Arial" w:hAnsi="Arial" w:cs="Arial"/>
            <w:color w:val="000000" w:themeColor="text1"/>
            <w:sz w:val="22"/>
            <w:szCs w:val="22"/>
          </w:rPr>
          <w:id w:val="-1885006561"/>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E23594">
        <w:rPr>
          <w:rFonts w:ascii="Arial" w:hAnsi="Arial" w:cs="Arial"/>
          <w:color w:val="000000" w:themeColor="text1"/>
          <w:sz w:val="22"/>
          <w:szCs w:val="22"/>
        </w:rPr>
        <w:t xml:space="preserve">; </w:t>
      </w:r>
    </w:p>
    <w:p w:rsidRPr="00995356" w:rsidR="00E02F83" w:rsidP="0229883E" w:rsidRDefault="00E02F83" w14:paraId="116501AC" w14:textId="1A73F4A9">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sz w:val="22"/>
          <w:szCs w:val="22"/>
        </w:rPr>
        <w:t>Objekto planas (Priedas N</w:t>
      </w:r>
      <w:r w:rsidRPr="0229883E">
        <w:rPr>
          <w:rFonts w:ascii="Arial" w:hAnsi="Arial" w:cs="Arial"/>
          <w:color w:val="000000" w:themeColor="text1"/>
          <w:sz w:val="22"/>
          <w:szCs w:val="22"/>
        </w:rPr>
        <w:t>r.</w:t>
      </w:r>
      <w:r w:rsidRPr="0229883E" w:rsidR="004E67AE">
        <w:rPr>
          <w:rFonts w:ascii="Arial" w:hAnsi="Arial" w:cs="Arial"/>
          <w:color w:val="000000" w:themeColor="text1"/>
          <w:sz w:val="22"/>
          <w:szCs w:val="22"/>
        </w:rPr>
        <w:t xml:space="preserve"> </w:t>
      </w:r>
      <w:r w:rsidRPr="0229883E" w:rsidR="00E23594">
        <w:rPr>
          <w:rFonts w:ascii="Arial" w:hAnsi="Arial" w:cs="Arial"/>
          <w:color w:val="000000" w:themeColor="text1"/>
          <w:sz w:val="22"/>
          <w:szCs w:val="22"/>
        </w:rPr>
        <w:t>2</w:t>
      </w:r>
      <w:r w:rsidRPr="0229883E">
        <w:rPr>
          <w:rFonts w:ascii="Arial" w:hAnsi="Arial" w:cs="Arial"/>
          <w:color w:val="000000" w:themeColor="text1"/>
          <w:sz w:val="22"/>
          <w:szCs w:val="22"/>
        </w:rPr>
        <w:t>)</w:t>
      </w:r>
      <w:r w:rsidRPr="0229883E" w:rsidR="00E23594">
        <w:rPr>
          <w:rFonts w:ascii="Arial" w:hAnsi="Arial" w:cs="Arial"/>
          <w:color w:val="000000" w:themeColor="text1"/>
          <w:sz w:val="22"/>
          <w:szCs w:val="22"/>
        </w:rPr>
        <w:t xml:space="preserve">, </w:t>
      </w:r>
      <w:sdt>
        <w:sdtPr>
          <w:rPr>
            <w:rFonts w:ascii="Arial" w:hAnsi="Arial" w:cs="Arial"/>
            <w:color w:val="000000" w:themeColor="text1"/>
            <w:sz w:val="22"/>
            <w:szCs w:val="22"/>
          </w:rPr>
          <w:id w:val="-1999264279"/>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7B5376">
        <w:rPr>
          <w:rFonts w:ascii="Arial" w:hAnsi="Arial" w:cs="Arial"/>
          <w:color w:val="000000" w:themeColor="text1"/>
          <w:sz w:val="22"/>
          <w:szCs w:val="22"/>
        </w:rPr>
        <w:t>;</w:t>
      </w:r>
    </w:p>
    <w:p w:rsidRPr="00995356" w:rsidR="007A0FF0" w:rsidP="0229883E" w:rsidRDefault="00D235FB" w14:paraId="6D7DC46B" w14:textId="1EB8C62A">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Komunalinių, eksploatacinių ir</w:t>
      </w:r>
      <w:r w:rsidRPr="0229883E" w:rsidR="00132495">
        <w:rPr>
          <w:rFonts w:ascii="Arial" w:hAnsi="Arial" w:cs="Arial"/>
          <w:color w:val="000000" w:themeColor="text1"/>
          <w:sz w:val="22"/>
          <w:szCs w:val="22"/>
        </w:rPr>
        <w:t xml:space="preserve"> </w:t>
      </w:r>
      <w:r w:rsidRPr="0229883E">
        <w:rPr>
          <w:rFonts w:ascii="Arial" w:hAnsi="Arial" w:cs="Arial"/>
          <w:color w:val="000000" w:themeColor="text1"/>
          <w:sz w:val="22"/>
          <w:szCs w:val="22"/>
        </w:rPr>
        <w:t xml:space="preserve">kitų paslaugų </w:t>
      </w:r>
      <w:r w:rsidRPr="0229883E" w:rsidR="00132495">
        <w:rPr>
          <w:rFonts w:ascii="Arial" w:hAnsi="Arial" w:cs="Arial"/>
          <w:color w:val="000000" w:themeColor="text1"/>
          <w:sz w:val="22"/>
          <w:szCs w:val="22"/>
        </w:rPr>
        <w:t xml:space="preserve">apskaičiavimo ir mokėjimo taisyklės, (Priedas Nr. </w:t>
      </w:r>
      <w:r w:rsidRPr="0229883E" w:rsidR="00F83711">
        <w:rPr>
          <w:rFonts w:ascii="Arial" w:hAnsi="Arial" w:cs="Arial"/>
          <w:color w:val="000000" w:themeColor="text1"/>
          <w:sz w:val="22"/>
          <w:szCs w:val="22"/>
        </w:rPr>
        <w:t>3</w:t>
      </w:r>
      <w:r w:rsidRPr="0229883E" w:rsidR="009B3B5F">
        <w:rPr>
          <w:rFonts w:ascii="Arial" w:hAnsi="Arial" w:cs="Arial"/>
          <w:color w:val="000000" w:themeColor="text1"/>
          <w:sz w:val="22"/>
          <w:szCs w:val="22"/>
        </w:rPr>
        <w:t>)</w:t>
      </w:r>
      <w:r w:rsidRPr="0229883E" w:rsidR="00F83711">
        <w:rPr>
          <w:rFonts w:ascii="Arial" w:hAnsi="Arial" w:cs="Arial"/>
          <w:color w:val="000000" w:themeColor="text1"/>
          <w:sz w:val="22"/>
          <w:szCs w:val="22"/>
        </w:rPr>
        <w:t xml:space="preserve">, </w:t>
      </w:r>
      <w:sdt>
        <w:sdtPr>
          <w:rPr>
            <w:rFonts w:ascii="Arial" w:hAnsi="Arial" w:cs="Arial"/>
            <w:color w:val="000000" w:themeColor="text1"/>
            <w:sz w:val="22"/>
            <w:szCs w:val="22"/>
          </w:rPr>
          <w:id w:val="-549466973"/>
          <w:placeholder>
            <w:docPart w:val="DefaultPlaceholder_-1854013440"/>
          </w:placeholder>
        </w:sdtPr>
        <w:sdtEndPr>
          <w:rPr>
            <w:color w:val="FF0000"/>
          </w:rPr>
        </w:sdtEndPr>
        <w:sdtContent>
          <w:r w:rsidRPr="0229883E" w:rsidR="00F83711">
            <w:rPr>
              <w:rFonts w:ascii="Arial" w:hAnsi="Arial" w:cs="Arial"/>
              <w:color w:val="000000" w:themeColor="text1"/>
              <w:sz w:val="22"/>
              <w:szCs w:val="22"/>
            </w:rPr>
            <w:t>3 lapai</w:t>
          </w:r>
        </w:sdtContent>
      </w:sdt>
      <w:r w:rsidRPr="0229883E" w:rsidR="00F83711">
        <w:rPr>
          <w:rFonts w:ascii="Arial" w:hAnsi="Arial" w:cs="Arial"/>
          <w:color w:val="000000" w:themeColor="text1"/>
          <w:sz w:val="22"/>
          <w:szCs w:val="22"/>
        </w:rPr>
        <w:t>;</w:t>
      </w:r>
    </w:p>
    <w:p w:rsidRPr="00995356" w:rsidR="00F70707" w:rsidP="0229883E" w:rsidRDefault="00E02F83" w14:paraId="41B2F4FB" w14:textId="71CB64DF">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Objekto perdavimo ir priėmimo aktas (Priedas Nr.</w:t>
      </w:r>
      <w:r w:rsidRPr="0229883E" w:rsidR="004E67AE">
        <w:rPr>
          <w:rFonts w:ascii="Arial" w:hAnsi="Arial" w:cs="Arial"/>
          <w:color w:val="000000" w:themeColor="text1"/>
          <w:sz w:val="22"/>
          <w:szCs w:val="22"/>
        </w:rPr>
        <w:t xml:space="preserve"> </w:t>
      </w:r>
      <w:r w:rsidRPr="0229883E" w:rsidR="00575612">
        <w:rPr>
          <w:rFonts w:ascii="Arial" w:hAnsi="Arial" w:cs="Arial"/>
          <w:color w:val="000000" w:themeColor="text1"/>
          <w:sz w:val="22"/>
          <w:szCs w:val="22"/>
        </w:rPr>
        <w:t>4</w:t>
      </w:r>
      <w:r w:rsidRPr="0229883E">
        <w:rPr>
          <w:rFonts w:ascii="Arial" w:hAnsi="Arial" w:cs="Arial"/>
          <w:color w:val="000000" w:themeColor="text1"/>
          <w:sz w:val="22"/>
          <w:szCs w:val="22"/>
        </w:rPr>
        <w:t>)</w:t>
      </w:r>
      <w:r w:rsidRPr="0229883E" w:rsidR="00E23594">
        <w:rPr>
          <w:rFonts w:ascii="Arial" w:hAnsi="Arial" w:cs="Arial"/>
          <w:color w:val="000000" w:themeColor="text1"/>
          <w:sz w:val="22"/>
          <w:szCs w:val="22"/>
        </w:rPr>
        <w:t xml:space="preserve">, </w:t>
      </w:r>
      <w:sdt>
        <w:sdtPr>
          <w:rPr>
            <w:rFonts w:ascii="Arial" w:hAnsi="Arial" w:cs="Arial"/>
            <w:color w:val="000000" w:themeColor="text1"/>
            <w:sz w:val="22"/>
            <w:szCs w:val="22"/>
          </w:rPr>
          <w:id w:val="-829902964"/>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F70707">
        <w:rPr>
          <w:rFonts w:ascii="Arial" w:hAnsi="Arial" w:cs="Arial"/>
          <w:color w:val="000000" w:themeColor="text1"/>
          <w:sz w:val="22"/>
          <w:szCs w:val="22"/>
        </w:rPr>
        <w:t>;</w:t>
      </w:r>
    </w:p>
    <w:p w:rsidRPr="00995356" w:rsidR="00392824" w:rsidP="0229883E" w:rsidRDefault="00961C2E" w14:paraId="6AFDE126" w14:textId="2C8B6E0D">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Saugos atmintinė</w:t>
      </w:r>
      <w:r w:rsidRPr="0229883E" w:rsidR="00FD339A">
        <w:rPr>
          <w:rFonts w:ascii="Arial" w:hAnsi="Arial" w:cs="Arial"/>
          <w:color w:val="000000" w:themeColor="text1"/>
          <w:sz w:val="22"/>
          <w:szCs w:val="22"/>
        </w:rPr>
        <w:t xml:space="preserve"> (Priedas Nr. </w:t>
      </w:r>
      <w:r w:rsidRPr="0229883E" w:rsidR="00575612">
        <w:rPr>
          <w:rFonts w:ascii="Arial" w:hAnsi="Arial" w:cs="Arial"/>
          <w:color w:val="000000" w:themeColor="text1"/>
          <w:sz w:val="22"/>
          <w:szCs w:val="22"/>
        </w:rPr>
        <w:t>5</w:t>
      </w:r>
      <w:r w:rsidRPr="0229883E" w:rsidR="00FD339A">
        <w:rPr>
          <w:rFonts w:ascii="Arial" w:hAnsi="Arial" w:cs="Arial"/>
          <w:color w:val="000000" w:themeColor="text1"/>
          <w:sz w:val="22"/>
          <w:szCs w:val="22"/>
        </w:rPr>
        <w:t>)</w:t>
      </w:r>
      <w:r w:rsidRPr="0229883E">
        <w:rPr>
          <w:rFonts w:ascii="Arial" w:hAnsi="Arial" w:cs="Arial"/>
          <w:color w:val="000000" w:themeColor="text1"/>
          <w:sz w:val="22"/>
          <w:szCs w:val="22"/>
        </w:rPr>
        <w:t xml:space="preserve">, </w:t>
      </w:r>
      <w:sdt>
        <w:sdtPr>
          <w:rPr>
            <w:rFonts w:ascii="Arial" w:hAnsi="Arial" w:cs="Arial"/>
            <w:color w:val="000000" w:themeColor="text1"/>
            <w:sz w:val="22"/>
            <w:szCs w:val="22"/>
          </w:rPr>
          <w:id w:val="-1254422251"/>
          <w:placeholder>
            <w:docPart w:val="DefaultPlaceholder_-1854013440"/>
          </w:placeholder>
        </w:sdtPr>
        <w:sdtEndPr/>
        <w:sdtContent>
          <w:r w:rsidRPr="0229883E" w:rsidR="00D96665">
            <w:rPr>
              <w:rFonts w:ascii="Arial" w:hAnsi="Arial" w:cs="Arial"/>
              <w:color w:val="000000" w:themeColor="text1"/>
              <w:sz w:val="22"/>
              <w:szCs w:val="22"/>
              <w:lang w:val="en-GB"/>
            </w:rPr>
            <w:t>13</w:t>
          </w:r>
          <w:r w:rsidRPr="0229883E">
            <w:rPr>
              <w:rFonts w:ascii="Arial" w:hAnsi="Arial" w:cs="Arial"/>
              <w:color w:val="000000" w:themeColor="text1"/>
              <w:sz w:val="22"/>
              <w:szCs w:val="22"/>
            </w:rPr>
            <w:t xml:space="preserve"> lap</w:t>
          </w:r>
          <w:r w:rsidRPr="0229883E" w:rsidR="00D96665">
            <w:rPr>
              <w:rFonts w:ascii="Arial" w:hAnsi="Arial" w:cs="Arial"/>
              <w:color w:val="000000" w:themeColor="text1"/>
              <w:sz w:val="22"/>
              <w:szCs w:val="22"/>
            </w:rPr>
            <w:t>ų</w:t>
          </w:r>
        </w:sdtContent>
      </w:sdt>
      <w:r w:rsidRPr="0229883E">
        <w:rPr>
          <w:rFonts w:ascii="Arial" w:hAnsi="Arial" w:cs="Arial"/>
          <w:color w:val="000000" w:themeColor="text1"/>
          <w:sz w:val="22"/>
          <w:szCs w:val="22"/>
        </w:rPr>
        <w:t>.</w:t>
      </w:r>
      <w:r w:rsidRPr="0229883E" w:rsidR="00392824">
        <w:rPr>
          <w:rFonts w:ascii="Arial" w:hAnsi="Arial" w:cs="Arial"/>
          <w:color w:val="000000" w:themeColor="text1"/>
          <w:sz w:val="22"/>
          <w:szCs w:val="22"/>
        </w:rPr>
        <w:t xml:space="preserve">    </w:t>
      </w:r>
    </w:p>
    <w:tbl>
      <w:tblPr>
        <w:tblW w:w="9823" w:type="dxa"/>
        <w:tblLayout w:type="fixed"/>
        <w:tblLook w:val="0000" w:firstRow="0" w:lastRow="0" w:firstColumn="0" w:lastColumn="0" w:noHBand="0" w:noVBand="0"/>
      </w:tblPr>
      <w:tblGrid>
        <w:gridCol w:w="5119"/>
        <w:gridCol w:w="4704"/>
      </w:tblGrid>
      <w:tr w:rsidRPr="00995356" w:rsidR="0019549E" w:rsidTr="7FD29833" w14:paraId="6BB2E6B5" w14:textId="77777777">
        <w:trPr>
          <w:trHeight w:val="3795"/>
        </w:trPr>
        <w:tc>
          <w:tcPr>
            <w:tcW w:w="5119" w:type="dxa"/>
          </w:tcPr>
          <w:p w:rsidRPr="00995356" w:rsidR="00170705" w:rsidP="7FD29833" w:rsidRDefault="00392824" w14:paraId="03C8334E" w14:textId="329A691E">
            <w:pPr>
              <w:widowControl w:val="0"/>
              <w:adjustRightInd w:val="0"/>
              <w:jc w:val="both"/>
              <w:textAlignment w:val="baseline"/>
              <w:rPr>
                <w:rFonts w:ascii="Arial" w:hAnsi="Arial" w:cs="Arial"/>
                <w:sz w:val="22"/>
                <w:szCs w:val="22"/>
              </w:rPr>
            </w:pPr>
            <w:r w:rsidRPr="7FD29833">
              <w:rPr>
                <w:rFonts w:ascii="Arial" w:hAnsi="Arial" w:cs="Arial"/>
                <w:color w:val="000000" w:themeColor="text1"/>
                <w:sz w:val="22"/>
                <w:szCs w:val="22"/>
              </w:rPr>
              <w:t xml:space="preserve">           </w:t>
            </w:r>
          </w:p>
          <w:p w:rsidR="6B947A88" w:rsidP="7FD29833" w:rsidRDefault="6B947A88" w14:paraId="7C31A539" w14:textId="2E32EB2A">
            <w:pPr>
              <w:jc w:val="both"/>
            </w:pPr>
            <w:r w:rsidRPr="7FD29833">
              <w:rPr>
                <w:rFonts w:ascii="Arial" w:hAnsi="Arial" w:eastAsia="Arial" w:cs="Arial"/>
                <w:b/>
                <w:bCs/>
                <w:sz w:val="22"/>
                <w:szCs w:val="22"/>
              </w:rPr>
              <w:t>Nuomotojas:</w:t>
            </w:r>
          </w:p>
          <w:p w:rsidR="6B947A88" w:rsidP="7FD29833" w:rsidRDefault="6B947A88" w14:paraId="16F444A1" w14:textId="6063A5ED">
            <w:pPr>
              <w:jc w:val="both"/>
            </w:pPr>
            <w:r w:rsidRPr="7FD29833">
              <w:rPr>
                <w:rFonts w:ascii="Arial" w:hAnsi="Arial" w:eastAsia="Arial" w:cs="Arial"/>
                <w:b/>
                <w:bCs/>
                <w:color w:val="000000" w:themeColor="text1"/>
                <w:sz w:val="22"/>
                <w:szCs w:val="22"/>
              </w:rPr>
              <w:t xml:space="preserve">AB „LTG </w:t>
            </w:r>
            <w:proofErr w:type="spellStart"/>
            <w:r w:rsidRPr="7FD29833">
              <w:rPr>
                <w:rFonts w:ascii="Arial" w:hAnsi="Arial" w:eastAsia="Arial" w:cs="Arial"/>
                <w:b/>
                <w:bCs/>
                <w:color w:val="000000" w:themeColor="text1"/>
                <w:sz w:val="22"/>
                <w:szCs w:val="22"/>
              </w:rPr>
              <w:t>Infra</w:t>
            </w:r>
            <w:proofErr w:type="spellEnd"/>
            <w:r w:rsidRPr="7FD29833">
              <w:rPr>
                <w:rFonts w:ascii="Arial" w:hAnsi="Arial" w:eastAsia="Arial" w:cs="Arial"/>
                <w:b/>
                <w:bCs/>
                <w:color w:val="000000" w:themeColor="text1"/>
                <w:sz w:val="22"/>
                <w:szCs w:val="22"/>
              </w:rPr>
              <w:t>"</w:t>
            </w:r>
          </w:p>
          <w:p w:rsidR="6B947A88" w:rsidP="7FD29833" w:rsidRDefault="6B947A88" w14:paraId="72D7C943" w14:textId="1FC0DD60">
            <w:pPr>
              <w:jc w:val="both"/>
            </w:pPr>
            <w:r w:rsidRPr="7FD29833">
              <w:rPr>
                <w:rFonts w:ascii="Arial" w:hAnsi="Arial" w:eastAsia="Arial" w:cs="Arial"/>
                <w:color w:val="000000" w:themeColor="text1"/>
                <w:sz w:val="22"/>
                <w:szCs w:val="22"/>
              </w:rPr>
              <w:t>Geležinkelio g. 2, 02100 Vilnius</w:t>
            </w:r>
          </w:p>
          <w:p w:rsidR="6B947A88" w:rsidP="7FD29833" w:rsidRDefault="6B947A88" w14:paraId="0B7DD53C" w14:textId="5CFAAA82">
            <w:pPr>
              <w:jc w:val="both"/>
            </w:pPr>
            <w:r w:rsidRPr="7FD29833">
              <w:rPr>
                <w:rFonts w:ascii="Arial" w:hAnsi="Arial" w:eastAsia="Arial" w:cs="Arial"/>
                <w:color w:val="000000" w:themeColor="text1"/>
                <w:sz w:val="22"/>
                <w:szCs w:val="22"/>
              </w:rPr>
              <w:t xml:space="preserve">Įmonės kodas: 305202934 </w:t>
            </w:r>
          </w:p>
          <w:p w:rsidR="6B947A88" w:rsidP="7FD29833" w:rsidRDefault="6B947A88" w14:paraId="6BAE29C0" w14:textId="59877B7F">
            <w:pPr>
              <w:jc w:val="both"/>
            </w:pPr>
            <w:r w:rsidRPr="7FD29833">
              <w:rPr>
                <w:rFonts w:ascii="Arial" w:hAnsi="Arial" w:eastAsia="Arial" w:cs="Arial"/>
                <w:color w:val="000000" w:themeColor="text1"/>
                <w:sz w:val="22"/>
                <w:szCs w:val="22"/>
              </w:rPr>
              <w:t xml:space="preserve">PVM kodas: LT100012666211 </w:t>
            </w:r>
          </w:p>
          <w:p w:rsidR="6B947A88" w:rsidP="7FD29833" w:rsidRDefault="6B947A88" w14:paraId="4FF3D7D4" w14:textId="3DD70D92">
            <w:pPr>
              <w:jc w:val="both"/>
            </w:pPr>
            <w:r w:rsidRPr="7FD29833">
              <w:rPr>
                <w:rFonts w:ascii="Arial" w:hAnsi="Arial" w:eastAsia="Arial" w:cs="Arial"/>
                <w:color w:val="000000" w:themeColor="text1"/>
                <w:sz w:val="22"/>
                <w:szCs w:val="22"/>
              </w:rPr>
              <w:t xml:space="preserve">A/S: LT21 7300 0101 5917 5126 </w:t>
            </w:r>
          </w:p>
          <w:p w:rsidR="6B947A88" w:rsidP="7FD29833" w:rsidRDefault="6B947A88" w14:paraId="4D93BACB" w14:textId="6EEBE5C2">
            <w:pPr>
              <w:jc w:val="both"/>
            </w:pPr>
            <w:r w:rsidRPr="7FD29833">
              <w:rPr>
                <w:rFonts w:ascii="Arial" w:hAnsi="Arial" w:eastAsia="Arial" w:cs="Arial"/>
                <w:color w:val="000000" w:themeColor="text1"/>
                <w:sz w:val="22"/>
                <w:szCs w:val="22"/>
              </w:rPr>
              <w:t xml:space="preserve">Swedbank, AB </w:t>
            </w:r>
          </w:p>
          <w:p w:rsidR="6B947A88" w:rsidP="7FD29833" w:rsidRDefault="6B947A88" w14:paraId="5C0CA2D9" w14:textId="14BBCB97">
            <w:pPr>
              <w:jc w:val="both"/>
            </w:pPr>
            <w:r w:rsidRPr="7FD29833">
              <w:rPr>
                <w:rFonts w:ascii="Arial" w:hAnsi="Arial" w:eastAsia="Arial" w:cs="Arial"/>
                <w:color w:val="000000" w:themeColor="text1"/>
                <w:sz w:val="22"/>
                <w:szCs w:val="22"/>
              </w:rPr>
              <w:t xml:space="preserve">Telefonas.: (8~5) 269 3353 </w:t>
            </w:r>
          </w:p>
          <w:p w:rsidR="6B947A88" w:rsidP="7FD29833" w:rsidRDefault="6B947A88" w14:paraId="3DEE1D63" w14:textId="25A891AF">
            <w:pPr>
              <w:jc w:val="both"/>
            </w:pPr>
            <w:r w:rsidRPr="7FD29833">
              <w:rPr>
                <w:rFonts w:ascii="Arial" w:hAnsi="Arial" w:eastAsia="Arial" w:cs="Arial"/>
                <w:color w:val="000000" w:themeColor="text1"/>
                <w:sz w:val="22"/>
                <w:szCs w:val="22"/>
              </w:rPr>
              <w:t xml:space="preserve">El. pašto adresas: </w:t>
            </w:r>
            <w:hyperlink r:id="rId11">
              <w:r w:rsidRPr="7FD29833">
                <w:rPr>
                  <w:rStyle w:val="Hipersaitas"/>
                  <w:rFonts w:ascii="Arial" w:hAnsi="Arial" w:eastAsia="Arial" w:cs="Arial"/>
                  <w:sz w:val="22"/>
                  <w:szCs w:val="22"/>
                </w:rPr>
                <w:t>info@ltginfra.lt</w:t>
              </w:r>
            </w:hyperlink>
          </w:p>
          <w:p w:rsidR="6B947A88" w:rsidP="7FD29833" w:rsidRDefault="6B947A88" w14:paraId="12610963" w14:textId="12A845F4">
            <w:pPr>
              <w:jc w:val="both"/>
              <w:rPr>
                <w:rFonts w:ascii="Arial" w:hAnsi="Arial" w:eastAsia="Arial" w:cs="Arial"/>
                <w:color w:val="000000" w:themeColor="text1"/>
                <w:sz w:val="22"/>
                <w:szCs w:val="22"/>
              </w:rPr>
            </w:pPr>
            <w:r w:rsidRPr="7FD29833">
              <w:rPr>
                <w:rFonts w:ascii="Arial" w:hAnsi="Arial" w:eastAsia="Arial" w:cs="Arial"/>
                <w:color w:val="000000" w:themeColor="text1"/>
                <w:sz w:val="22"/>
                <w:szCs w:val="22"/>
              </w:rPr>
              <w:t xml:space="preserve"> </w:t>
            </w:r>
          </w:p>
          <w:p w:rsidR="6B947A88" w:rsidP="7FD29833" w:rsidRDefault="6B947A88" w14:paraId="75EAFC55" w14:textId="3DD54293">
            <w:pPr>
              <w:jc w:val="both"/>
            </w:pPr>
            <w:r w:rsidRPr="7FD29833">
              <w:rPr>
                <w:rFonts w:ascii="Arial" w:hAnsi="Arial" w:eastAsia="Arial" w:cs="Arial"/>
                <w:sz w:val="22"/>
                <w:szCs w:val="22"/>
              </w:rPr>
              <w:t>Data__________________</w:t>
            </w:r>
          </w:p>
          <w:p w:rsidR="7FD29833" w:rsidP="7FD29833" w:rsidRDefault="7FD29833" w14:paraId="024955E6" w14:textId="36792569">
            <w:pPr>
              <w:widowControl w:val="0"/>
              <w:jc w:val="both"/>
              <w:rPr>
                <w:rFonts w:ascii="Arial" w:hAnsi="Arial" w:cs="Arial"/>
                <w:sz w:val="22"/>
                <w:szCs w:val="22"/>
              </w:rPr>
            </w:pPr>
          </w:p>
          <w:p w:rsidRPr="00995356" w:rsidR="00170705" w:rsidP="00310FE7" w:rsidRDefault="00170705" w14:paraId="5535126C" w14:textId="77777777">
            <w:pPr>
              <w:widowControl w:val="0"/>
              <w:adjustRightInd w:val="0"/>
              <w:jc w:val="both"/>
              <w:textAlignment w:val="baseline"/>
              <w:rPr>
                <w:rFonts w:ascii="Arial" w:hAnsi="Arial" w:cs="Arial"/>
                <w:sz w:val="22"/>
                <w:szCs w:val="22"/>
              </w:rPr>
            </w:pPr>
          </w:p>
        </w:tc>
        <w:tc>
          <w:tcPr>
            <w:tcW w:w="4704" w:type="dxa"/>
            <w:shd w:val="clear" w:color="auto" w:fill="auto"/>
          </w:tcPr>
          <w:p w:rsidRPr="00995356" w:rsidR="001C5FCA" w:rsidP="00F811AD" w:rsidRDefault="001C5FCA" w14:paraId="15973E4C" w14:textId="77777777">
            <w:pPr>
              <w:keepNext/>
              <w:widowControl w:val="0"/>
              <w:adjustRightInd w:val="0"/>
              <w:jc w:val="both"/>
              <w:textAlignment w:val="baseline"/>
              <w:outlineLvl w:val="1"/>
              <w:rPr>
                <w:rFonts w:ascii="Arial" w:hAnsi="Arial" w:cs="Arial"/>
                <w:b/>
                <w:bCs/>
                <w:sz w:val="22"/>
                <w:szCs w:val="22"/>
              </w:rPr>
            </w:pPr>
          </w:p>
          <w:p w:rsidRPr="00995356" w:rsidR="00170705" w:rsidP="00F811AD" w:rsidRDefault="00170705" w14:paraId="7010A727" w14:textId="77777777">
            <w:pPr>
              <w:keepNext/>
              <w:widowControl w:val="0"/>
              <w:adjustRightInd w:val="0"/>
              <w:jc w:val="both"/>
              <w:textAlignment w:val="baseline"/>
              <w:outlineLvl w:val="1"/>
              <w:rPr>
                <w:rFonts w:ascii="Arial" w:hAnsi="Arial" w:cs="Arial"/>
                <w:b/>
                <w:bCs/>
                <w:sz w:val="22"/>
                <w:szCs w:val="22"/>
              </w:rPr>
            </w:pPr>
            <w:r w:rsidRPr="00995356">
              <w:rPr>
                <w:rFonts w:ascii="Arial" w:hAnsi="Arial" w:cs="Arial"/>
                <w:b/>
                <w:bCs/>
                <w:sz w:val="22"/>
                <w:szCs w:val="22"/>
              </w:rPr>
              <w:t>Nuomininkas:</w:t>
            </w:r>
          </w:p>
          <w:sdt>
            <w:sdtPr>
              <w:rPr>
                <w:rFonts w:ascii="Arial" w:hAnsi="Arial" w:cs="Arial"/>
                <w:color w:val="000000" w:themeColor="text1"/>
                <w:sz w:val="22"/>
                <w:szCs w:val="22"/>
              </w:rPr>
              <w:id w:val="-1945215428"/>
              <w:placeholder>
                <w:docPart w:val="DefaultPlaceholder_-1854013440"/>
              </w:placeholder>
            </w:sdtPr>
            <w:sdtEndPr/>
            <w:sdtContent>
              <w:p w:rsidRPr="00995356" w:rsidR="00255931" w:rsidP="00255931" w:rsidRDefault="00255931" w14:paraId="58F255B9" w14:textId="77777777">
                <w:pPr>
                  <w:widowControl w:val="0"/>
                  <w:adjustRightInd w:val="0"/>
                  <w:jc w:val="both"/>
                  <w:textAlignment w:val="baseline"/>
                  <w:rPr>
                    <w:rFonts w:ascii="Arial" w:hAnsi="Arial" w:cs="Arial"/>
                    <w:sz w:val="22"/>
                    <w:szCs w:val="22"/>
                  </w:rPr>
                </w:pPr>
                <w:r w:rsidRPr="0229883E">
                  <w:rPr>
                    <w:rFonts w:ascii="Arial" w:hAnsi="Arial" w:cs="Arial"/>
                    <w:sz w:val="22"/>
                    <w:szCs w:val="22"/>
                  </w:rPr>
                  <w:t>Pavadinimas, rekvizitai...</w:t>
                </w:r>
              </w:p>
              <w:p w:rsidRPr="00995356" w:rsidR="00170705" w:rsidP="00F811AD" w:rsidRDefault="00170705" w14:paraId="49E96EEA" w14:textId="63CF8EA5">
                <w:pPr>
                  <w:widowControl w:val="0"/>
                  <w:adjustRightInd w:val="0"/>
                  <w:jc w:val="both"/>
                  <w:textAlignment w:val="baseline"/>
                  <w:rPr>
                    <w:rFonts w:ascii="Arial" w:hAnsi="Arial" w:cs="Arial"/>
                    <w:sz w:val="22"/>
                    <w:szCs w:val="22"/>
                  </w:rPr>
                </w:pPr>
              </w:p>
              <w:p w:rsidRPr="00995356" w:rsidR="00170705" w:rsidP="00F811AD" w:rsidRDefault="00170705" w14:paraId="1B50E8A4" w14:textId="77777777">
                <w:pPr>
                  <w:widowControl w:val="0"/>
                  <w:adjustRightInd w:val="0"/>
                  <w:jc w:val="both"/>
                  <w:textAlignment w:val="baseline"/>
                  <w:rPr>
                    <w:rFonts w:ascii="Arial" w:hAnsi="Arial" w:cs="Arial"/>
                    <w:sz w:val="22"/>
                    <w:szCs w:val="22"/>
                  </w:rPr>
                </w:pPr>
              </w:p>
              <w:p w:rsidRPr="00995356" w:rsidR="00170705" w:rsidP="00F811AD" w:rsidRDefault="00170705" w14:paraId="09F9A90F" w14:textId="77777777">
                <w:pPr>
                  <w:widowControl w:val="0"/>
                  <w:adjustRightInd w:val="0"/>
                  <w:jc w:val="both"/>
                  <w:textAlignment w:val="baseline"/>
                  <w:rPr>
                    <w:rFonts w:ascii="Arial" w:hAnsi="Arial" w:cs="Arial"/>
                    <w:sz w:val="22"/>
                    <w:szCs w:val="22"/>
                  </w:rPr>
                </w:pPr>
              </w:p>
              <w:p w:rsidRPr="00995356" w:rsidR="00170705" w:rsidP="00F811AD" w:rsidRDefault="00170705" w14:paraId="08CAAD3D" w14:textId="77777777">
                <w:pPr>
                  <w:widowControl w:val="0"/>
                  <w:adjustRightInd w:val="0"/>
                  <w:jc w:val="both"/>
                  <w:textAlignment w:val="baseline"/>
                  <w:rPr>
                    <w:rFonts w:ascii="Arial" w:hAnsi="Arial" w:cs="Arial"/>
                    <w:sz w:val="22"/>
                    <w:szCs w:val="22"/>
                  </w:rPr>
                </w:pPr>
              </w:p>
              <w:p w:rsidRPr="00995356" w:rsidR="00170705" w:rsidP="00F811AD" w:rsidRDefault="00170705" w14:paraId="31CD9FDF" w14:textId="77777777">
                <w:pPr>
                  <w:widowControl w:val="0"/>
                  <w:adjustRightInd w:val="0"/>
                  <w:jc w:val="both"/>
                  <w:textAlignment w:val="baseline"/>
                  <w:rPr>
                    <w:rFonts w:ascii="Arial" w:hAnsi="Arial" w:cs="Arial"/>
                    <w:sz w:val="22"/>
                    <w:szCs w:val="22"/>
                  </w:rPr>
                </w:pPr>
              </w:p>
              <w:p w:rsidRPr="00995356" w:rsidR="00170705" w:rsidP="00F811AD" w:rsidRDefault="00170705" w14:paraId="387B0814" w14:textId="4C8A2764">
                <w:pPr>
                  <w:widowControl w:val="0"/>
                  <w:adjustRightInd w:val="0"/>
                  <w:jc w:val="both"/>
                  <w:textAlignment w:val="baseline"/>
                  <w:rPr>
                    <w:rFonts w:ascii="Arial" w:hAnsi="Arial" w:cs="Arial"/>
                    <w:sz w:val="22"/>
                    <w:szCs w:val="22"/>
                  </w:rPr>
                </w:pPr>
              </w:p>
              <w:p w:rsidRPr="00995356" w:rsidR="00255931" w:rsidP="00F811AD" w:rsidRDefault="00255931" w14:paraId="5F95915C" w14:textId="77777777">
                <w:pPr>
                  <w:widowControl w:val="0"/>
                  <w:adjustRightInd w:val="0"/>
                  <w:jc w:val="both"/>
                  <w:textAlignment w:val="baseline"/>
                  <w:rPr>
                    <w:rFonts w:ascii="Arial" w:hAnsi="Arial" w:cs="Arial"/>
                    <w:sz w:val="22"/>
                    <w:szCs w:val="22"/>
                  </w:rPr>
                </w:pPr>
              </w:p>
              <w:p w:rsidRPr="00995356" w:rsidR="00255931" w:rsidP="00F811AD" w:rsidRDefault="00255931" w14:paraId="11C21160" w14:textId="77777777">
                <w:pPr>
                  <w:widowControl w:val="0"/>
                  <w:adjustRightInd w:val="0"/>
                  <w:jc w:val="both"/>
                  <w:textAlignment w:val="baseline"/>
                  <w:rPr>
                    <w:rFonts w:ascii="Arial" w:hAnsi="Arial" w:cs="Arial"/>
                    <w:sz w:val="22"/>
                    <w:szCs w:val="22"/>
                  </w:rPr>
                </w:pPr>
              </w:p>
              <w:p w:rsidRPr="00995356" w:rsidR="00170705" w:rsidP="00F811AD" w:rsidRDefault="00170705" w14:paraId="0407F0A9" w14:textId="5D213DF4">
                <w:pPr>
                  <w:widowControl w:val="0"/>
                  <w:adjustRightInd w:val="0"/>
                  <w:jc w:val="both"/>
                  <w:textAlignment w:val="baseline"/>
                  <w:rPr>
                    <w:rFonts w:ascii="Arial" w:hAnsi="Arial" w:cs="Arial"/>
                    <w:sz w:val="22"/>
                    <w:szCs w:val="22"/>
                  </w:rPr>
                </w:pPr>
                <w:r w:rsidRPr="0229883E">
                  <w:rPr>
                    <w:rFonts w:ascii="Arial" w:hAnsi="Arial" w:cs="Arial"/>
                    <w:sz w:val="22"/>
                    <w:szCs w:val="22"/>
                  </w:rPr>
                  <w:t>Data_______________</w:t>
                </w:r>
              </w:p>
            </w:sdtContent>
          </w:sdt>
          <w:p w:rsidRPr="00995356" w:rsidR="005E523A" w:rsidP="00F811AD" w:rsidRDefault="005E523A" w14:paraId="62F1A77A" w14:textId="77777777">
            <w:pPr>
              <w:widowControl w:val="0"/>
              <w:adjustRightInd w:val="0"/>
              <w:jc w:val="both"/>
              <w:textAlignment w:val="baseline"/>
              <w:rPr>
                <w:rFonts w:ascii="Arial" w:hAnsi="Arial" w:cs="Arial"/>
                <w:b/>
                <w:sz w:val="22"/>
                <w:szCs w:val="22"/>
              </w:rPr>
            </w:pPr>
          </w:p>
        </w:tc>
      </w:tr>
    </w:tbl>
    <w:p w:rsidR="00A16EBF" w:rsidRDefault="00A16EBF" w14:paraId="11B4CCAF" w14:textId="77777777"/>
    <w:sectPr w:rsidR="00383A31" w:rsidSect="00947632">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53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AAF" w:rsidP="00505899" w:rsidRDefault="00F96AAF" w14:paraId="43CB8683" w14:textId="77777777">
      <w:r>
        <w:separator/>
      </w:r>
    </w:p>
  </w:endnote>
  <w:endnote w:type="continuationSeparator" w:id="0">
    <w:p w:rsidR="00F96AAF" w:rsidP="00505899" w:rsidRDefault="00F96AAF" w14:paraId="3D7923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44761C13" w14:textId="7777777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09234"/>
      <w:docPartObj>
        <w:docPartGallery w:val="Page Numbers (Bottom of Page)"/>
        <w:docPartUnique/>
      </w:docPartObj>
    </w:sdtPr>
    <w:sdtEndPr>
      <w:rPr>
        <w:noProof/>
      </w:rPr>
    </w:sdtEndPr>
    <w:sdtContent>
      <w:p w:rsidR="00505899" w:rsidRDefault="00505899" w14:paraId="22A90219" w14:textId="77777777">
        <w:pPr>
          <w:pStyle w:val="Porat"/>
          <w:jc w:val="right"/>
        </w:pPr>
        <w:r>
          <w:fldChar w:fldCharType="begin"/>
        </w:r>
        <w:r>
          <w:instrText xml:space="preserve"> PAGE   \* MERGEFORMAT </w:instrText>
        </w:r>
        <w:r>
          <w:fldChar w:fldCharType="separate"/>
        </w:r>
        <w:r w:rsidR="008F22A1">
          <w:rPr>
            <w:noProof/>
          </w:rPr>
          <w:t>6</w:t>
        </w:r>
        <w:r>
          <w:rPr>
            <w:noProof/>
          </w:rPr>
          <w:fldChar w:fldCharType="end"/>
        </w:r>
      </w:p>
    </w:sdtContent>
  </w:sdt>
  <w:p w:rsidR="00505899" w:rsidRDefault="00505899" w14:paraId="48C2407D" w14:textId="7777777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2444C1A0" w14:textId="777777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AAF" w:rsidP="00505899" w:rsidRDefault="00F96AAF" w14:paraId="0F07DF03" w14:textId="77777777">
      <w:r>
        <w:separator/>
      </w:r>
    </w:p>
  </w:footnote>
  <w:footnote w:type="continuationSeparator" w:id="0">
    <w:p w:rsidR="00F96AAF" w:rsidP="00505899" w:rsidRDefault="00F96AAF" w14:paraId="624FBAF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49CE9364" w14:textId="777777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366206AD" w14:textId="7777777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1DC1D8E7" w14:textId="777777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0AE"/>
    <w:multiLevelType w:val="hybridMultilevel"/>
    <w:tmpl w:val="D3E0CFB0"/>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DC1578"/>
    <w:multiLevelType w:val="multilevel"/>
    <w:tmpl w:val="E570B6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AA0E5C"/>
    <w:multiLevelType w:val="hybridMultilevel"/>
    <w:tmpl w:val="256AD13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6B8400B"/>
    <w:multiLevelType w:val="hybridMultilevel"/>
    <w:tmpl w:val="5CAEF5B4"/>
    <w:lvl w:ilvl="0" w:tplc="08090001">
      <w:start w:val="1"/>
      <w:numFmt w:val="bullet"/>
      <w:lvlText w:val=""/>
      <w:lvlJc w:val="left"/>
      <w:pPr>
        <w:ind w:left="1830" w:hanging="360"/>
      </w:pPr>
      <w:rPr>
        <w:rFonts w:hint="default" w:ascii="Symbol" w:hAnsi="Symbol"/>
      </w:rPr>
    </w:lvl>
    <w:lvl w:ilvl="1" w:tplc="08090003">
      <w:start w:val="1"/>
      <w:numFmt w:val="bullet"/>
      <w:lvlText w:val="o"/>
      <w:lvlJc w:val="left"/>
      <w:pPr>
        <w:ind w:left="2550" w:hanging="360"/>
      </w:pPr>
      <w:rPr>
        <w:rFonts w:hint="default" w:ascii="Courier New" w:hAnsi="Courier New" w:cs="Courier New"/>
      </w:rPr>
    </w:lvl>
    <w:lvl w:ilvl="2" w:tplc="08090005">
      <w:start w:val="1"/>
      <w:numFmt w:val="bullet"/>
      <w:lvlText w:val=""/>
      <w:lvlJc w:val="left"/>
      <w:pPr>
        <w:ind w:left="3270" w:hanging="360"/>
      </w:pPr>
      <w:rPr>
        <w:rFonts w:hint="default" w:ascii="Wingdings" w:hAnsi="Wingdings"/>
      </w:rPr>
    </w:lvl>
    <w:lvl w:ilvl="3" w:tplc="08090001">
      <w:start w:val="1"/>
      <w:numFmt w:val="bullet"/>
      <w:lvlText w:val=""/>
      <w:lvlJc w:val="left"/>
      <w:pPr>
        <w:ind w:left="3990" w:hanging="360"/>
      </w:pPr>
      <w:rPr>
        <w:rFonts w:hint="default" w:ascii="Symbol" w:hAnsi="Symbol"/>
      </w:rPr>
    </w:lvl>
    <w:lvl w:ilvl="4" w:tplc="08090003">
      <w:start w:val="1"/>
      <w:numFmt w:val="bullet"/>
      <w:lvlText w:val="o"/>
      <w:lvlJc w:val="left"/>
      <w:pPr>
        <w:ind w:left="4710" w:hanging="360"/>
      </w:pPr>
      <w:rPr>
        <w:rFonts w:hint="default" w:ascii="Courier New" w:hAnsi="Courier New" w:cs="Courier New"/>
      </w:rPr>
    </w:lvl>
    <w:lvl w:ilvl="5" w:tplc="08090005">
      <w:start w:val="1"/>
      <w:numFmt w:val="bullet"/>
      <w:lvlText w:val=""/>
      <w:lvlJc w:val="left"/>
      <w:pPr>
        <w:ind w:left="5430" w:hanging="360"/>
      </w:pPr>
      <w:rPr>
        <w:rFonts w:hint="default" w:ascii="Wingdings" w:hAnsi="Wingdings"/>
      </w:rPr>
    </w:lvl>
    <w:lvl w:ilvl="6" w:tplc="08090001">
      <w:start w:val="1"/>
      <w:numFmt w:val="bullet"/>
      <w:lvlText w:val=""/>
      <w:lvlJc w:val="left"/>
      <w:pPr>
        <w:ind w:left="6150" w:hanging="360"/>
      </w:pPr>
      <w:rPr>
        <w:rFonts w:hint="default" w:ascii="Symbol" w:hAnsi="Symbol"/>
      </w:rPr>
    </w:lvl>
    <w:lvl w:ilvl="7" w:tplc="08090003">
      <w:start w:val="1"/>
      <w:numFmt w:val="bullet"/>
      <w:lvlText w:val="o"/>
      <w:lvlJc w:val="left"/>
      <w:pPr>
        <w:ind w:left="6870" w:hanging="360"/>
      </w:pPr>
      <w:rPr>
        <w:rFonts w:hint="default" w:ascii="Courier New" w:hAnsi="Courier New" w:cs="Courier New"/>
      </w:rPr>
    </w:lvl>
    <w:lvl w:ilvl="8" w:tplc="08090005">
      <w:start w:val="1"/>
      <w:numFmt w:val="bullet"/>
      <w:lvlText w:val=""/>
      <w:lvlJc w:val="left"/>
      <w:pPr>
        <w:ind w:left="7590" w:hanging="360"/>
      </w:pPr>
      <w:rPr>
        <w:rFonts w:hint="default" w:ascii="Wingdings" w:hAnsi="Wingdings"/>
      </w:rPr>
    </w:lvl>
  </w:abstractNum>
  <w:abstractNum w:abstractNumId="4" w15:restartNumberingAfterBreak="0">
    <w:nsid w:val="4B1E0712"/>
    <w:multiLevelType w:val="multilevel"/>
    <w:tmpl w:val="6A468A3A"/>
    <w:lvl w:ilvl="0">
      <w:start w:val="1"/>
      <w:numFmt w:val="decimal"/>
      <w:lvlText w:val="%1."/>
      <w:lvlJc w:val="left"/>
      <w:pPr>
        <w:ind w:left="2913" w:hanging="360"/>
      </w:pPr>
      <w:rPr>
        <w:rFonts w:hint="default"/>
        <w:color w:val="auto"/>
      </w:rPr>
    </w:lvl>
    <w:lvl w:ilvl="1">
      <w:start w:val="1"/>
      <w:numFmt w:val="decimal"/>
      <w:isLgl/>
      <w:lvlText w:val="%1.%2."/>
      <w:lvlJc w:val="left"/>
      <w:pPr>
        <w:ind w:left="3615"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5826" w:hanging="720"/>
      </w:pPr>
      <w:rPr>
        <w:rFonts w:hint="default"/>
      </w:rPr>
    </w:lvl>
    <w:lvl w:ilvl="4">
      <w:start w:val="1"/>
      <w:numFmt w:val="decimal"/>
      <w:isLgl/>
      <w:lvlText w:val="%1.%2.%3.%4.%5."/>
      <w:lvlJc w:val="left"/>
      <w:pPr>
        <w:ind w:left="7037" w:hanging="1080"/>
      </w:pPr>
      <w:rPr>
        <w:rFonts w:hint="default"/>
      </w:rPr>
    </w:lvl>
    <w:lvl w:ilvl="5">
      <w:start w:val="1"/>
      <w:numFmt w:val="decimal"/>
      <w:isLgl/>
      <w:lvlText w:val="%1.%2.%3.%4.%5.%6."/>
      <w:lvlJc w:val="left"/>
      <w:pPr>
        <w:ind w:left="7888" w:hanging="1080"/>
      </w:pPr>
      <w:rPr>
        <w:rFonts w:hint="default"/>
      </w:rPr>
    </w:lvl>
    <w:lvl w:ilvl="6">
      <w:start w:val="1"/>
      <w:numFmt w:val="decimal"/>
      <w:isLgl/>
      <w:lvlText w:val="%1.%2.%3.%4.%5.%6.%7."/>
      <w:lvlJc w:val="left"/>
      <w:pPr>
        <w:ind w:left="9099" w:hanging="1440"/>
      </w:pPr>
      <w:rPr>
        <w:rFonts w:hint="default"/>
      </w:rPr>
    </w:lvl>
    <w:lvl w:ilvl="7">
      <w:start w:val="1"/>
      <w:numFmt w:val="decimal"/>
      <w:isLgl/>
      <w:lvlText w:val="%1.%2.%3.%4.%5.%6.%7.%8."/>
      <w:lvlJc w:val="left"/>
      <w:pPr>
        <w:ind w:left="9950" w:hanging="1440"/>
      </w:pPr>
      <w:rPr>
        <w:rFonts w:hint="default"/>
      </w:rPr>
    </w:lvl>
    <w:lvl w:ilvl="8">
      <w:start w:val="1"/>
      <w:numFmt w:val="decimal"/>
      <w:isLgl/>
      <w:lvlText w:val="%1.%2.%3.%4.%5.%6.%7.%8.%9."/>
      <w:lvlJc w:val="left"/>
      <w:pPr>
        <w:ind w:left="11161" w:hanging="1800"/>
      </w:pPr>
      <w:rPr>
        <w:rFonts w:hint="default"/>
      </w:rPr>
    </w:lvl>
  </w:abstractNum>
  <w:abstractNum w:abstractNumId="5" w15:restartNumberingAfterBreak="0">
    <w:nsid w:val="53F472D9"/>
    <w:multiLevelType w:val="hybridMultilevel"/>
    <w:tmpl w:val="95428C1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7F3D2604"/>
    <w:multiLevelType w:val="hybridMultilevel"/>
    <w:tmpl w:val="1DE2C1C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494491026">
    <w:abstractNumId w:val="6"/>
  </w:num>
  <w:num w:numId="2" w16cid:durableId="678582569">
    <w:abstractNumId w:val="4"/>
  </w:num>
  <w:num w:numId="3" w16cid:durableId="2044861946">
    <w:abstractNumId w:val="1"/>
  </w:num>
  <w:num w:numId="4" w16cid:durableId="1649703648">
    <w:abstractNumId w:val="3"/>
  </w:num>
  <w:num w:numId="5" w16cid:durableId="711077797">
    <w:abstractNumId w:val="5"/>
  </w:num>
  <w:num w:numId="6" w16cid:durableId="1477448981">
    <w:abstractNumId w:val="2"/>
  </w:num>
  <w:num w:numId="7" w16cid:durableId="91940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edit="forms" w:enforcement="0"/>
  <w:defaultTabStop w:val="17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95"/>
    <w:rsid w:val="00002A83"/>
    <w:rsid w:val="00012D48"/>
    <w:rsid w:val="00017D66"/>
    <w:rsid w:val="00021795"/>
    <w:rsid w:val="0002468E"/>
    <w:rsid w:val="00025F36"/>
    <w:rsid w:val="000275FE"/>
    <w:rsid w:val="00031194"/>
    <w:rsid w:val="000316BD"/>
    <w:rsid w:val="0003300C"/>
    <w:rsid w:val="00035B72"/>
    <w:rsid w:val="0003623D"/>
    <w:rsid w:val="0004176B"/>
    <w:rsid w:val="00042583"/>
    <w:rsid w:val="00042AFC"/>
    <w:rsid w:val="00042F66"/>
    <w:rsid w:val="00044804"/>
    <w:rsid w:val="0004625F"/>
    <w:rsid w:val="000466C3"/>
    <w:rsid w:val="000511AC"/>
    <w:rsid w:val="00051AE5"/>
    <w:rsid w:val="00053890"/>
    <w:rsid w:val="000541F5"/>
    <w:rsid w:val="0005446B"/>
    <w:rsid w:val="000552F7"/>
    <w:rsid w:val="00056B58"/>
    <w:rsid w:val="000601C3"/>
    <w:rsid w:val="00061E65"/>
    <w:rsid w:val="00064503"/>
    <w:rsid w:val="00064527"/>
    <w:rsid w:val="000707D2"/>
    <w:rsid w:val="00071A2A"/>
    <w:rsid w:val="0007473C"/>
    <w:rsid w:val="00075741"/>
    <w:rsid w:val="00075A53"/>
    <w:rsid w:val="0007781D"/>
    <w:rsid w:val="00090302"/>
    <w:rsid w:val="00092639"/>
    <w:rsid w:val="000940F4"/>
    <w:rsid w:val="00095455"/>
    <w:rsid w:val="0009789E"/>
    <w:rsid w:val="000A637F"/>
    <w:rsid w:val="000B26F0"/>
    <w:rsid w:val="000B3DD9"/>
    <w:rsid w:val="000B6A22"/>
    <w:rsid w:val="000C0391"/>
    <w:rsid w:val="000C0C0B"/>
    <w:rsid w:val="000C1986"/>
    <w:rsid w:val="000C3EEC"/>
    <w:rsid w:val="000D2D06"/>
    <w:rsid w:val="000D5AFA"/>
    <w:rsid w:val="000E1001"/>
    <w:rsid w:val="000E1C51"/>
    <w:rsid w:val="000E4F4D"/>
    <w:rsid w:val="000E4FC2"/>
    <w:rsid w:val="000E60B8"/>
    <w:rsid w:val="000E6AA7"/>
    <w:rsid w:val="000F51D4"/>
    <w:rsid w:val="00101436"/>
    <w:rsid w:val="00102EB0"/>
    <w:rsid w:val="00102EB2"/>
    <w:rsid w:val="0010614E"/>
    <w:rsid w:val="0011345C"/>
    <w:rsid w:val="0011700C"/>
    <w:rsid w:val="00120F14"/>
    <w:rsid w:val="00123331"/>
    <w:rsid w:val="00123424"/>
    <w:rsid w:val="001315AF"/>
    <w:rsid w:val="00132495"/>
    <w:rsid w:val="00134768"/>
    <w:rsid w:val="00135FBA"/>
    <w:rsid w:val="00140665"/>
    <w:rsid w:val="00141E03"/>
    <w:rsid w:val="001420C7"/>
    <w:rsid w:val="001426E5"/>
    <w:rsid w:val="001442CC"/>
    <w:rsid w:val="00145A4F"/>
    <w:rsid w:val="001460E5"/>
    <w:rsid w:val="0015004A"/>
    <w:rsid w:val="00152CAE"/>
    <w:rsid w:val="0015333B"/>
    <w:rsid w:val="00156A68"/>
    <w:rsid w:val="0015724A"/>
    <w:rsid w:val="001640B2"/>
    <w:rsid w:val="00166BEB"/>
    <w:rsid w:val="00170705"/>
    <w:rsid w:val="0017133B"/>
    <w:rsid w:val="00171D47"/>
    <w:rsid w:val="001735EB"/>
    <w:rsid w:val="00186D95"/>
    <w:rsid w:val="00191AB6"/>
    <w:rsid w:val="001924E4"/>
    <w:rsid w:val="00193926"/>
    <w:rsid w:val="0019549E"/>
    <w:rsid w:val="001963F3"/>
    <w:rsid w:val="0019747C"/>
    <w:rsid w:val="001A13C0"/>
    <w:rsid w:val="001A4940"/>
    <w:rsid w:val="001A5BE7"/>
    <w:rsid w:val="001A60C9"/>
    <w:rsid w:val="001A6680"/>
    <w:rsid w:val="001B042F"/>
    <w:rsid w:val="001B3793"/>
    <w:rsid w:val="001C2C56"/>
    <w:rsid w:val="001C2D9A"/>
    <w:rsid w:val="001C5FCA"/>
    <w:rsid w:val="001C7C18"/>
    <w:rsid w:val="001D1A55"/>
    <w:rsid w:val="001D4C28"/>
    <w:rsid w:val="001D5D4B"/>
    <w:rsid w:val="001E4BF4"/>
    <w:rsid w:val="001E552A"/>
    <w:rsid w:val="001F0282"/>
    <w:rsid w:val="001F57EB"/>
    <w:rsid w:val="001F6DCC"/>
    <w:rsid w:val="00203AC9"/>
    <w:rsid w:val="00215512"/>
    <w:rsid w:val="00226E21"/>
    <w:rsid w:val="0022716B"/>
    <w:rsid w:val="00231E39"/>
    <w:rsid w:val="00232CC4"/>
    <w:rsid w:val="00233A5F"/>
    <w:rsid w:val="00235311"/>
    <w:rsid w:val="002356AF"/>
    <w:rsid w:val="00242DC8"/>
    <w:rsid w:val="00243468"/>
    <w:rsid w:val="002454BD"/>
    <w:rsid w:val="002462C6"/>
    <w:rsid w:val="002477E5"/>
    <w:rsid w:val="00250336"/>
    <w:rsid w:val="002504E0"/>
    <w:rsid w:val="00252A58"/>
    <w:rsid w:val="00253B33"/>
    <w:rsid w:val="00255931"/>
    <w:rsid w:val="00256F42"/>
    <w:rsid w:val="0026076A"/>
    <w:rsid w:val="00262C76"/>
    <w:rsid w:val="00262D8E"/>
    <w:rsid w:val="00265150"/>
    <w:rsid w:val="002654DF"/>
    <w:rsid w:val="00265789"/>
    <w:rsid w:val="0026648D"/>
    <w:rsid w:val="00270801"/>
    <w:rsid w:val="00270E33"/>
    <w:rsid w:val="00276098"/>
    <w:rsid w:val="002777A8"/>
    <w:rsid w:val="00280223"/>
    <w:rsid w:val="00281EFD"/>
    <w:rsid w:val="00285D62"/>
    <w:rsid w:val="00286EDA"/>
    <w:rsid w:val="00290B7D"/>
    <w:rsid w:val="00294442"/>
    <w:rsid w:val="00294991"/>
    <w:rsid w:val="002A0717"/>
    <w:rsid w:val="002A072E"/>
    <w:rsid w:val="002A1E1B"/>
    <w:rsid w:val="002A1E4D"/>
    <w:rsid w:val="002A28A9"/>
    <w:rsid w:val="002A3190"/>
    <w:rsid w:val="002A4058"/>
    <w:rsid w:val="002A53FC"/>
    <w:rsid w:val="002A5F0F"/>
    <w:rsid w:val="002A5F44"/>
    <w:rsid w:val="002B1994"/>
    <w:rsid w:val="002B2C2D"/>
    <w:rsid w:val="002B2F8D"/>
    <w:rsid w:val="002B3F92"/>
    <w:rsid w:val="002B72AF"/>
    <w:rsid w:val="002B7A3B"/>
    <w:rsid w:val="002C1D3B"/>
    <w:rsid w:val="002C3B9F"/>
    <w:rsid w:val="002C7996"/>
    <w:rsid w:val="002D183B"/>
    <w:rsid w:val="002D7275"/>
    <w:rsid w:val="002D7B91"/>
    <w:rsid w:val="002E14D8"/>
    <w:rsid w:val="002E1C06"/>
    <w:rsid w:val="002F2C8E"/>
    <w:rsid w:val="002F653D"/>
    <w:rsid w:val="002F6A41"/>
    <w:rsid w:val="003003CA"/>
    <w:rsid w:val="00301A46"/>
    <w:rsid w:val="00305EE8"/>
    <w:rsid w:val="003100E0"/>
    <w:rsid w:val="00310FE7"/>
    <w:rsid w:val="00315C8D"/>
    <w:rsid w:val="003200AB"/>
    <w:rsid w:val="00333B6E"/>
    <w:rsid w:val="0033680D"/>
    <w:rsid w:val="00336EE5"/>
    <w:rsid w:val="00337DC6"/>
    <w:rsid w:val="003410B8"/>
    <w:rsid w:val="003418CC"/>
    <w:rsid w:val="00342B05"/>
    <w:rsid w:val="00345FC3"/>
    <w:rsid w:val="0034727E"/>
    <w:rsid w:val="003502B0"/>
    <w:rsid w:val="003543F8"/>
    <w:rsid w:val="00357386"/>
    <w:rsid w:val="003608D6"/>
    <w:rsid w:val="00372D50"/>
    <w:rsid w:val="0037357C"/>
    <w:rsid w:val="00374038"/>
    <w:rsid w:val="00374E94"/>
    <w:rsid w:val="00375F15"/>
    <w:rsid w:val="0037773F"/>
    <w:rsid w:val="00381387"/>
    <w:rsid w:val="00391B66"/>
    <w:rsid w:val="00392824"/>
    <w:rsid w:val="00397C84"/>
    <w:rsid w:val="003A554D"/>
    <w:rsid w:val="003A7432"/>
    <w:rsid w:val="003A77B9"/>
    <w:rsid w:val="003B109F"/>
    <w:rsid w:val="003B2892"/>
    <w:rsid w:val="003B4180"/>
    <w:rsid w:val="003B4335"/>
    <w:rsid w:val="003C0A6A"/>
    <w:rsid w:val="003C0E40"/>
    <w:rsid w:val="003C2F05"/>
    <w:rsid w:val="003C4386"/>
    <w:rsid w:val="003C44F6"/>
    <w:rsid w:val="003C56B7"/>
    <w:rsid w:val="003C6468"/>
    <w:rsid w:val="003C7392"/>
    <w:rsid w:val="003D5AC0"/>
    <w:rsid w:val="003D6B35"/>
    <w:rsid w:val="003E0827"/>
    <w:rsid w:val="003E19F8"/>
    <w:rsid w:val="003E4B7C"/>
    <w:rsid w:val="003F4D09"/>
    <w:rsid w:val="003F51DF"/>
    <w:rsid w:val="003F674C"/>
    <w:rsid w:val="00400E83"/>
    <w:rsid w:val="00413E1C"/>
    <w:rsid w:val="004227DE"/>
    <w:rsid w:val="00422E38"/>
    <w:rsid w:val="0042316C"/>
    <w:rsid w:val="004253CD"/>
    <w:rsid w:val="00425D92"/>
    <w:rsid w:val="00431BA1"/>
    <w:rsid w:val="0043374B"/>
    <w:rsid w:val="004339A7"/>
    <w:rsid w:val="00434C13"/>
    <w:rsid w:val="00436B78"/>
    <w:rsid w:val="004434E1"/>
    <w:rsid w:val="004460CB"/>
    <w:rsid w:val="00450236"/>
    <w:rsid w:val="00453B44"/>
    <w:rsid w:val="004651A8"/>
    <w:rsid w:val="004744BC"/>
    <w:rsid w:val="00476284"/>
    <w:rsid w:val="00477EDC"/>
    <w:rsid w:val="00484689"/>
    <w:rsid w:val="0048691A"/>
    <w:rsid w:val="0049038E"/>
    <w:rsid w:val="00490DD8"/>
    <w:rsid w:val="0049124C"/>
    <w:rsid w:val="004927F0"/>
    <w:rsid w:val="00494856"/>
    <w:rsid w:val="00496869"/>
    <w:rsid w:val="004971F1"/>
    <w:rsid w:val="004B040A"/>
    <w:rsid w:val="004B0DDE"/>
    <w:rsid w:val="004B231A"/>
    <w:rsid w:val="004B4C51"/>
    <w:rsid w:val="004B637A"/>
    <w:rsid w:val="004C12F1"/>
    <w:rsid w:val="004C18C3"/>
    <w:rsid w:val="004D5134"/>
    <w:rsid w:val="004D552F"/>
    <w:rsid w:val="004D577E"/>
    <w:rsid w:val="004D5993"/>
    <w:rsid w:val="004E0ED6"/>
    <w:rsid w:val="004E14B0"/>
    <w:rsid w:val="004E1A81"/>
    <w:rsid w:val="004E3D39"/>
    <w:rsid w:val="004E67AE"/>
    <w:rsid w:val="004F0BB4"/>
    <w:rsid w:val="004F1E74"/>
    <w:rsid w:val="004F2888"/>
    <w:rsid w:val="004F3BF0"/>
    <w:rsid w:val="004F5CA3"/>
    <w:rsid w:val="004F742E"/>
    <w:rsid w:val="004F7AC3"/>
    <w:rsid w:val="00503A98"/>
    <w:rsid w:val="0050542E"/>
    <w:rsid w:val="00505899"/>
    <w:rsid w:val="005124C1"/>
    <w:rsid w:val="005129DC"/>
    <w:rsid w:val="00512DB6"/>
    <w:rsid w:val="00514515"/>
    <w:rsid w:val="0051490F"/>
    <w:rsid w:val="00516A86"/>
    <w:rsid w:val="00520112"/>
    <w:rsid w:val="0052035E"/>
    <w:rsid w:val="00523F8E"/>
    <w:rsid w:val="00527CF6"/>
    <w:rsid w:val="0053008F"/>
    <w:rsid w:val="00532460"/>
    <w:rsid w:val="0054284B"/>
    <w:rsid w:val="00544EF3"/>
    <w:rsid w:val="00545FF3"/>
    <w:rsid w:val="00547153"/>
    <w:rsid w:val="00547327"/>
    <w:rsid w:val="005626E1"/>
    <w:rsid w:val="0056370E"/>
    <w:rsid w:val="00564705"/>
    <w:rsid w:val="00565700"/>
    <w:rsid w:val="00567674"/>
    <w:rsid w:val="0057259D"/>
    <w:rsid w:val="00575612"/>
    <w:rsid w:val="0057754D"/>
    <w:rsid w:val="00581A63"/>
    <w:rsid w:val="00582E2F"/>
    <w:rsid w:val="00584709"/>
    <w:rsid w:val="00594285"/>
    <w:rsid w:val="005945FC"/>
    <w:rsid w:val="005A4CD0"/>
    <w:rsid w:val="005B090E"/>
    <w:rsid w:val="005B1D23"/>
    <w:rsid w:val="005B2404"/>
    <w:rsid w:val="005B51D9"/>
    <w:rsid w:val="005B67C7"/>
    <w:rsid w:val="005B6B57"/>
    <w:rsid w:val="005C3F08"/>
    <w:rsid w:val="005D12C4"/>
    <w:rsid w:val="005D3CE2"/>
    <w:rsid w:val="005D4110"/>
    <w:rsid w:val="005D61F1"/>
    <w:rsid w:val="005D6E17"/>
    <w:rsid w:val="005E2DD2"/>
    <w:rsid w:val="005E428B"/>
    <w:rsid w:val="005E523A"/>
    <w:rsid w:val="005E6CD9"/>
    <w:rsid w:val="005E6DE2"/>
    <w:rsid w:val="005E6ECB"/>
    <w:rsid w:val="005F0D58"/>
    <w:rsid w:val="005F40C7"/>
    <w:rsid w:val="005F6101"/>
    <w:rsid w:val="005F723F"/>
    <w:rsid w:val="0060008C"/>
    <w:rsid w:val="00605818"/>
    <w:rsid w:val="00605A3C"/>
    <w:rsid w:val="00606B33"/>
    <w:rsid w:val="00615BCF"/>
    <w:rsid w:val="00624FC6"/>
    <w:rsid w:val="00625270"/>
    <w:rsid w:val="00627A81"/>
    <w:rsid w:val="00632B40"/>
    <w:rsid w:val="006338F1"/>
    <w:rsid w:val="00633934"/>
    <w:rsid w:val="0063729F"/>
    <w:rsid w:val="006420E7"/>
    <w:rsid w:val="0064499B"/>
    <w:rsid w:val="00646DBB"/>
    <w:rsid w:val="00647544"/>
    <w:rsid w:val="00651D10"/>
    <w:rsid w:val="006524C4"/>
    <w:rsid w:val="00660870"/>
    <w:rsid w:val="006639A9"/>
    <w:rsid w:val="00667875"/>
    <w:rsid w:val="0067111F"/>
    <w:rsid w:val="0067502D"/>
    <w:rsid w:val="006768EA"/>
    <w:rsid w:val="00680880"/>
    <w:rsid w:val="0068164E"/>
    <w:rsid w:val="0068168C"/>
    <w:rsid w:val="00686258"/>
    <w:rsid w:val="006901A4"/>
    <w:rsid w:val="006912BE"/>
    <w:rsid w:val="00695CF2"/>
    <w:rsid w:val="00695ED5"/>
    <w:rsid w:val="006961B2"/>
    <w:rsid w:val="006963C9"/>
    <w:rsid w:val="006A019A"/>
    <w:rsid w:val="006A2C64"/>
    <w:rsid w:val="006A3331"/>
    <w:rsid w:val="006A3931"/>
    <w:rsid w:val="006A7EC8"/>
    <w:rsid w:val="006B062D"/>
    <w:rsid w:val="006B2406"/>
    <w:rsid w:val="006B5DBA"/>
    <w:rsid w:val="006C6269"/>
    <w:rsid w:val="006C74E8"/>
    <w:rsid w:val="006D7223"/>
    <w:rsid w:val="006E4BD6"/>
    <w:rsid w:val="006F20E0"/>
    <w:rsid w:val="006F2CF5"/>
    <w:rsid w:val="006F2D4F"/>
    <w:rsid w:val="006F47FE"/>
    <w:rsid w:val="006F5DD4"/>
    <w:rsid w:val="00703051"/>
    <w:rsid w:val="00705344"/>
    <w:rsid w:val="00706F62"/>
    <w:rsid w:val="00707448"/>
    <w:rsid w:val="00711C2B"/>
    <w:rsid w:val="00712E43"/>
    <w:rsid w:val="00716B5E"/>
    <w:rsid w:val="0072174A"/>
    <w:rsid w:val="00721C5C"/>
    <w:rsid w:val="00722300"/>
    <w:rsid w:val="00723A4B"/>
    <w:rsid w:val="0072474E"/>
    <w:rsid w:val="00726BAB"/>
    <w:rsid w:val="0073049B"/>
    <w:rsid w:val="00732207"/>
    <w:rsid w:val="00735A61"/>
    <w:rsid w:val="00736B4F"/>
    <w:rsid w:val="007370D2"/>
    <w:rsid w:val="00737AC0"/>
    <w:rsid w:val="00740070"/>
    <w:rsid w:val="00740078"/>
    <w:rsid w:val="007400D2"/>
    <w:rsid w:val="0074158C"/>
    <w:rsid w:val="00742C53"/>
    <w:rsid w:val="00744367"/>
    <w:rsid w:val="00754D6A"/>
    <w:rsid w:val="007630D0"/>
    <w:rsid w:val="0076388A"/>
    <w:rsid w:val="007656C6"/>
    <w:rsid w:val="007657FE"/>
    <w:rsid w:val="007674EC"/>
    <w:rsid w:val="00767A51"/>
    <w:rsid w:val="007734E4"/>
    <w:rsid w:val="0077384A"/>
    <w:rsid w:val="00773B72"/>
    <w:rsid w:val="00773FD2"/>
    <w:rsid w:val="0077601A"/>
    <w:rsid w:val="00782288"/>
    <w:rsid w:val="0078556E"/>
    <w:rsid w:val="0079046A"/>
    <w:rsid w:val="0079214B"/>
    <w:rsid w:val="007927A4"/>
    <w:rsid w:val="00797882"/>
    <w:rsid w:val="007A0FF0"/>
    <w:rsid w:val="007A3E7A"/>
    <w:rsid w:val="007A4251"/>
    <w:rsid w:val="007A4370"/>
    <w:rsid w:val="007A5104"/>
    <w:rsid w:val="007A525E"/>
    <w:rsid w:val="007B1B00"/>
    <w:rsid w:val="007B458D"/>
    <w:rsid w:val="007B5376"/>
    <w:rsid w:val="007B5F51"/>
    <w:rsid w:val="007B7C9B"/>
    <w:rsid w:val="007C287F"/>
    <w:rsid w:val="007C593B"/>
    <w:rsid w:val="007C61DD"/>
    <w:rsid w:val="007C6272"/>
    <w:rsid w:val="007C74F5"/>
    <w:rsid w:val="007D14A0"/>
    <w:rsid w:val="007D4744"/>
    <w:rsid w:val="007D5859"/>
    <w:rsid w:val="007D66E7"/>
    <w:rsid w:val="007D71FC"/>
    <w:rsid w:val="007E301D"/>
    <w:rsid w:val="007E39FE"/>
    <w:rsid w:val="007E3E2F"/>
    <w:rsid w:val="007E6F21"/>
    <w:rsid w:val="007F34C7"/>
    <w:rsid w:val="007F5BCD"/>
    <w:rsid w:val="007F5DD7"/>
    <w:rsid w:val="00800750"/>
    <w:rsid w:val="00802A0B"/>
    <w:rsid w:val="00806C43"/>
    <w:rsid w:val="00810A96"/>
    <w:rsid w:val="00814F4C"/>
    <w:rsid w:val="00817DB6"/>
    <w:rsid w:val="008273A3"/>
    <w:rsid w:val="00827618"/>
    <w:rsid w:val="0083133E"/>
    <w:rsid w:val="00831BD1"/>
    <w:rsid w:val="00831CA5"/>
    <w:rsid w:val="00835261"/>
    <w:rsid w:val="00841165"/>
    <w:rsid w:val="00841527"/>
    <w:rsid w:val="00843377"/>
    <w:rsid w:val="00843A29"/>
    <w:rsid w:val="00844CD6"/>
    <w:rsid w:val="008454ED"/>
    <w:rsid w:val="008521C9"/>
    <w:rsid w:val="00852284"/>
    <w:rsid w:val="008528FD"/>
    <w:rsid w:val="00853A84"/>
    <w:rsid w:val="00860925"/>
    <w:rsid w:val="00862D81"/>
    <w:rsid w:val="008633B3"/>
    <w:rsid w:val="00873BD9"/>
    <w:rsid w:val="008771A9"/>
    <w:rsid w:val="00880236"/>
    <w:rsid w:val="0088495E"/>
    <w:rsid w:val="008860C8"/>
    <w:rsid w:val="008933E3"/>
    <w:rsid w:val="00893C0B"/>
    <w:rsid w:val="008A0EE7"/>
    <w:rsid w:val="008A2FAB"/>
    <w:rsid w:val="008A33DE"/>
    <w:rsid w:val="008A4FA9"/>
    <w:rsid w:val="008A5AE8"/>
    <w:rsid w:val="008A5DEB"/>
    <w:rsid w:val="008B02EB"/>
    <w:rsid w:val="008B50A8"/>
    <w:rsid w:val="008B5CED"/>
    <w:rsid w:val="008D29EE"/>
    <w:rsid w:val="008E03EC"/>
    <w:rsid w:val="008E2ACA"/>
    <w:rsid w:val="008E3A30"/>
    <w:rsid w:val="008E3D52"/>
    <w:rsid w:val="008E6AC5"/>
    <w:rsid w:val="008E79AD"/>
    <w:rsid w:val="008E7F05"/>
    <w:rsid w:val="008F22A1"/>
    <w:rsid w:val="008F2665"/>
    <w:rsid w:val="008F33AB"/>
    <w:rsid w:val="009009BC"/>
    <w:rsid w:val="009031DD"/>
    <w:rsid w:val="00905119"/>
    <w:rsid w:val="009105E8"/>
    <w:rsid w:val="009135E7"/>
    <w:rsid w:val="00916A0A"/>
    <w:rsid w:val="00917FA4"/>
    <w:rsid w:val="0092650D"/>
    <w:rsid w:val="00927664"/>
    <w:rsid w:val="00927771"/>
    <w:rsid w:val="0093153D"/>
    <w:rsid w:val="00935F44"/>
    <w:rsid w:val="0094265B"/>
    <w:rsid w:val="0094699F"/>
    <w:rsid w:val="00947632"/>
    <w:rsid w:val="009541D8"/>
    <w:rsid w:val="009569FC"/>
    <w:rsid w:val="00960A36"/>
    <w:rsid w:val="00961C2E"/>
    <w:rsid w:val="00961FA8"/>
    <w:rsid w:val="0096240B"/>
    <w:rsid w:val="009723BA"/>
    <w:rsid w:val="00973899"/>
    <w:rsid w:val="009746F9"/>
    <w:rsid w:val="00975FFC"/>
    <w:rsid w:val="00981DF8"/>
    <w:rsid w:val="00986926"/>
    <w:rsid w:val="009929A9"/>
    <w:rsid w:val="00992B4D"/>
    <w:rsid w:val="00993A84"/>
    <w:rsid w:val="00995356"/>
    <w:rsid w:val="009966B7"/>
    <w:rsid w:val="009966C5"/>
    <w:rsid w:val="009A05E3"/>
    <w:rsid w:val="009A1F53"/>
    <w:rsid w:val="009A48AE"/>
    <w:rsid w:val="009A63B3"/>
    <w:rsid w:val="009A63D0"/>
    <w:rsid w:val="009B0A19"/>
    <w:rsid w:val="009B16A7"/>
    <w:rsid w:val="009B321F"/>
    <w:rsid w:val="009B3B5F"/>
    <w:rsid w:val="009B50D1"/>
    <w:rsid w:val="009B6332"/>
    <w:rsid w:val="009C3C0B"/>
    <w:rsid w:val="009C600F"/>
    <w:rsid w:val="009C70B7"/>
    <w:rsid w:val="009C7195"/>
    <w:rsid w:val="009D0C18"/>
    <w:rsid w:val="009D27EE"/>
    <w:rsid w:val="009D2EC5"/>
    <w:rsid w:val="009D505C"/>
    <w:rsid w:val="009D6BF4"/>
    <w:rsid w:val="009D726C"/>
    <w:rsid w:val="009D77AA"/>
    <w:rsid w:val="009E1C60"/>
    <w:rsid w:val="009E2B42"/>
    <w:rsid w:val="009E358F"/>
    <w:rsid w:val="009E628E"/>
    <w:rsid w:val="009F1807"/>
    <w:rsid w:val="009F3277"/>
    <w:rsid w:val="009F33F9"/>
    <w:rsid w:val="009F39F6"/>
    <w:rsid w:val="009F529C"/>
    <w:rsid w:val="00A00628"/>
    <w:rsid w:val="00A01FBE"/>
    <w:rsid w:val="00A0324F"/>
    <w:rsid w:val="00A03FA3"/>
    <w:rsid w:val="00A041BF"/>
    <w:rsid w:val="00A06C5D"/>
    <w:rsid w:val="00A07DBA"/>
    <w:rsid w:val="00A14133"/>
    <w:rsid w:val="00A16EBF"/>
    <w:rsid w:val="00A22E40"/>
    <w:rsid w:val="00A25A61"/>
    <w:rsid w:val="00A441A9"/>
    <w:rsid w:val="00A46211"/>
    <w:rsid w:val="00A47419"/>
    <w:rsid w:val="00A47E2F"/>
    <w:rsid w:val="00A53CE5"/>
    <w:rsid w:val="00A5599E"/>
    <w:rsid w:val="00A563E5"/>
    <w:rsid w:val="00A57C70"/>
    <w:rsid w:val="00A61896"/>
    <w:rsid w:val="00A65BC3"/>
    <w:rsid w:val="00A705EA"/>
    <w:rsid w:val="00A70D47"/>
    <w:rsid w:val="00A71629"/>
    <w:rsid w:val="00A720A3"/>
    <w:rsid w:val="00A72522"/>
    <w:rsid w:val="00A74599"/>
    <w:rsid w:val="00A751DC"/>
    <w:rsid w:val="00A76962"/>
    <w:rsid w:val="00A76BAE"/>
    <w:rsid w:val="00A85ABB"/>
    <w:rsid w:val="00A85CDC"/>
    <w:rsid w:val="00A864CF"/>
    <w:rsid w:val="00A90336"/>
    <w:rsid w:val="00A94FC9"/>
    <w:rsid w:val="00AA4117"/>
    <w:rsid w:val="00AA564A"/>
    <w:rsid w:val="00AA5AE6"/>
    <w:rsid w:val="00AA74D8"/>
    <w:rsid w:val="00AA7A53"/>
    <w:rsid w:val="00AA7D26"/>
    <w:rsid w:val="00AB027B"/>
    <w:rsid w:val="00AB2D34"/>
    <w:rsid w:val="00AB2E20"/>
    <w:rsid w:val="00AB3818"/>
    <w:rsid w:val="00AB4A5F"/>
    <w:rsid w:val="00AB4E30"/>
    <w:rsid w:val="00AC1423"/>
    <w:rsid w:val="00AC31F5"/>
    <w:rsid w:val="00AC3673"/>
    <w:rsid w:val="00AC3F31"/>
    <w:rsid w:val="00AC43DA"/>
    <w:rsid w:val="00AC6CC6"/>
    <w:rsid w:val="00AC6ECA"/>
    <w:rsid w:val="00AC6FAF"/>
    <w:rsid w:val="00AC76D3"/>
    <w:rsid w:val="00AD4588"/>
    <w:rsid w:val="00AD6686"/>
    <w:rsid w:val="00AE09E3"/>
    <w:rsid w:val="00AE3856"/>
    <w:rsid w:val="00AE3AEA"/>
    <w:rsid w:val="00AE574E"/>
    <w:rsid w:val="00AE58BF"/>
    <w:rsid w:val="00AE7768"/>
    <w:rsid w:val="00AF2B16"/>
    <w:rsid w:val="00AF4022"/>
    <w:rsid w:val="00AF5E95"/>
    <w:rsid w:val="00B045E1"/>
    <w:rsid w:val="00B05703"/>
    <w:rsid w:val="00B060CB"/>
    <w:rsid w:val="00B11DCD"/>
    <w:rsid w:val="00B12736"/>
    <w:rsid w:val="00B12975"/>
    <w:rsid w:val="00B12B94"/>
    <w:rsid w:val="00B133FD"/>
    <w:rsid w:val="00B25682"/>
    <w:rsid w:val="00B25BE3"/>
    <w:rsid w:val="00B27D0B"/>
    <w:rsid w:val="00B30100"/>
    <w:rsid w:val="00B32B86"/>
    <w:rsid w:val="00B34B57"/>
    <w:rsid w:val="00B34FF3"/>
    <w:rsid w:val="00B40AA7"/>
    <w:rsid w:val="00B41869"/>
    <w:rsid w:val="00B41CEC"/>
    <w:rsid w:val="00B42563"/>
    <w:rsid w:val="00B461BD"/>
    <w:rsid w:val="00B4782F"/>
    <w:rsid w:val="00B52E41"/>
    <w:rsid w:val="00B5439F"/>
    <w:rsid w:val="00B55817"/>
    <w:rsid w:val="00B5646C"/>
    <w:rsid w:val="00B56775"/>
    <w:rsid w:val="00B56BCC"/>
    <w:rsid w:val="00B5785F"/>
    <w:rsid w:val="00B63D90"/>
    <w:rsid w:val="00B64313"/>
    <w:rsid w:val="00B6522C"/>
    <w:rsid w:val="00B65DA9"/>
    <w:rsid w:val="00B7006D"/>
    <w:rsid w:val="00B7028F"/>
    <w:rsid w:val="00B704FA"/>
    <w:rsid w:val="00B70B54"/>
    <w:rsid w:val="00B724F7"/>
    <w:rsid w:val="00B7485F"/>
    <w:rsid w:val="00B74C69"/>
    <w:rsid w:val="00B74D00"/>
    <w:rsid w:val="00B7519F"/>
    <w:rsid w:val="00B8017C"/>
    <w:rsid w:val="00B8099E"/>
    <w:rsid w:val="00B81817"/>
    <w:rsid w:val="00B836BA"/>
    <w:rsid w:val="00B840E4"/>
    <w:rsid w:val="00B85281"/>
    <w:rsid w:val="00B93FE1"/>
    <w:rsid w:val="00B94468"/>
    <w:rsid w:val="00B945A5"/>
    <w:rsid w:val="00B956A9"/>
    <w:rsid w:val="00B969C7"/>
    <w:rsid w:val="00BA0F31"/>
    <w:rsid w:val="00BA1B5A"/>
    <w:rsid w:val="00BA1EC0"/>
    <w:rsid w:val="00BA3AB7"/>
    <w:rsid w:val="00BA7C2F"/>
    <w:rsid w:val="00BA7D22"/>
    <w:rsid w:val="00BB40F2"/>
    <w:rsid w:val="00BB4541"/>
    <w:rsid w:val="00BB5C4D"/>
    <w:rsid w:val="00BC0FB5"/>
    <w:rsid w:val="00BC4169"/>
    <w:rsid w:val="00BC54A4"/>
    <w:rsid w:val="00BC7BE0"/>
    <w:rsid w:val="00BD09D7"/>
    <w:rsid w:val="00BD6A5B"/>
    <w:rsid w:val="00BF05A7"/>
    <w:rsid w:val="00BF138B"/>
    <w:rsid w:val="00BF2D66"/>
    <w:rsid w:val="00BF3E3B"/>
    <w:rsid w:val="00BF3F1D"/>
    <w:rsid w:val="00BF5846"/>
    <w:rsid w:val="00BF5AE2"/>
    <w:rsid w:val="00BF5F3E"/>
    <w:rsid w:val="00C079E8"/>
    <w:rsid w:val="00C12293"/>
    <w:rsid w:val="00C161D7"/>
    <w:rsid w:val="00C20CB0"/>
    <w:rsid w:val="00C25052"/>
    <w:rsid w:val="00C2598A"/>
    <w:rsid w:val="00C27692"/>
    <w:rsid w:val="00C4015B"/>
    <w:rsid w:val="00C41FF8"/>
    <w:rsid w:val="00C4509D"/>
    <w:rsid w:val="00C51348"/>
    <w:rsid w:val="00C52ABE"/>
    <w:rsid w:val="00C608D4"/>
    <w:rsid w:val="00C61C13"/>
    <w:rsid w:val="00C64F2B"/>
    <w:rsid w:val="00C72BE1"/>
    <w:rsid w:val="00C77345"/>
    <w:rsid w:val="00C77ABC"/>
    <w:rsid w:val="00C8279F"/>
    <w:rsid w:val="00C83F0C"/>
    <w:rsid w:val="00C85E44"/>
    <w:rsid w:val="00C904A8"/>
    <w:rsid w:val="00C91905"/>
    <w:rsid w:val="00C9512F"/>
    <w:rsid w:val="00CA10DA"/>
    <w:rsid w:val="00CA1178"/>
    <w:rsid w:val="00CA1D1E"/>
    <w:rsid w:val="00CA20E4"/>
    <w:rsid w:val="00CA2815"/>
    <w:rsid w:val="00CA55F7"/>
    <w:rsid w:val="00CA7097"/>
    <w:rsid w:val="00CA7B39"/>
    <w:rsid w:val="00CC234D"/>
    <w:rsid w:val="00CC4A18"/>
    <w:rsid w:val="00CC56DF"/>
    <w:rsid w:val="00CD0A5D"/>
    <w:rsid w:val="00CD2009"/>
    <w:rsid w:val="00CD4570"/>
    <w:rsid w:val="00CD4B68"/>
    <w:rsid w:val="00CD61D2"/>
    <w:rsid w:val="00CE509B"/>
    <w:rsid w:val="00CF314D"/>
    <w:rsid w:val="00CF44FF"/>
    <w:rsid w:val="00CF7CE4"/>
    <w:rsid w:val="00D001CE"/>
    <w:rsid w:val="00D014CF"/>
    <w:rsid w:val="00D031D5"/>
    <w:rsid w:val="00D055BA"/>
    <w:rsid w:val="00D11028"/>
    <w:rsid w:val="00D119B3"/>
    <w:rsid w:val="00D128E7"/>
    <w:rsid w:val="00D1349A"/>
    <w:rsid w:val="00D13CDC"/>
    <w:rsid w:val="00D14D74"/>
    <w:rsid w:val="00D158C6"/>
    <w:rsid w:val="00D203E7"/>
    <w:rsid w:val="00D20BD3"/>
    <w:rsid w:val="00D20FD1"/>
    <w:rsid w:val="00D229AD"/>
    <w:rsid w:val="00D235FB"/>
    <w:rsid w:val="00D268AA"/>
    <w:rsid w:val="00D334D1"/>
    <w:rsid w:val="00D36A66"/>
    <w:rsid w:val="00D404AE"/>
    <w:rsid w:val="00D436BD"/>
    <w:rsid w:val="00D4571D"/>
    <w:rsid w:val="00D46293"/>
    <w:rsid w:val="00D470F2"/>
    <w:rsid w:val="00D51F1A"/>
    <w:rsid w:val="00D5662E"/>
    <w:rsid w:val="00D62B9A"/>
    <w:rsid w:val="00D63119"/>
    <w:rsid w:val="00D64343"/>
    <w:rsid w:val="00D70644"/>
    <w:rsid w:val="00D73259"/>
    <w:rsid w:val="00D74C76"/>
    <w:rsid w:val="00D76AC5"/>
    <w:rsid w:val="00D84C27"/>
    <w:rsid w:val="00D932A8"/>
    <w:rsid w:val="00D950A3"/>
    <w:rsid w:val="00D96368"/>
    <w:rsid w:val="00D96665"/>
    <w:rsid w:val="00D96D43"/>
    <w:rsid w:val="00DA54E1"/>
    <w:rsid w:val="00DA6129"/>
    <w:rsid w:val="00DB3AD4"/>
    <w:rsid w:val="00DB453D"/>
    <w:rsid w:val="00DB5382"/>
    <w:rsid w:val="00DC1F56"/>
    <w:rsid w:val="00DC50EC"/>
    <w:rsid w:val="00DC7297"/>
    <w:rsid w:val="00DD1315"/>
    <w:rsid w:val="00DD1BCD"/>
    <w:rsid w:val="00DD20FE"/>
    <w:rsid w:val="00DD76CC"/>
    <w:rsid w:val="00DE04B7"/>
    <w:rsid w:val="00DE293F"/>
    <w:rsid w:val="00DE3236"/>
    <w:rsid w:val="00DE4F1A"/>
    <w:rsid w:val="00DE740F"/>
    <w:rsid w:val="00DF2095"/>
    <w:rsid w:val="00DF614E"/>
    <w:rsid w:val="00DF7186"/>
    <w:rsid w:val="00DF75F4"/>
    <w:rsid w:val="00E018DB"/>
    <w:rsid w:val="00E02F83"/>
    <w:rsid w:val="00E0727A"/>
    <w:rsid w:val="00E1274E"/>
    <w:rsid w:val="00E132B4"/>
    <w:rsid w:val="00E14CFA"/>
    <w:rsid w:val="00E1534C"/>
    <w:rsid w:val="00E176EE"/>
    <w:rsid w:val="00E2153F"/>
    <w:rsid w:val="00E21F4F"/>
    <w:rsid w:val="00E22C5A"/>
    <w:rsid w:val="00E23416"/>
    <w:rsid w:val="00E23594"/>
    <w:rsid w:val="00E25034"/>
    <w:rsid w:val="00E26E57"/>
    <w:rsid w:val="00E33584"/>
    <w:rsid w:val="00E36CBF"/>
    <w:rsid w:val="00E44682"/>
    <w:rsid w:val="00E54EBE"/>
    <w:rsid w:val="00E54EDB"/>
    <w:rsid w:val="00E60031"/>
    <w:rsid w:val="00E64B61"/>
    <w:rsid w:val="00E6795B"/>
    <w:rsid w:val="00E70FBE"/>
    <w:rsid w:val="00E74E77"/>
    <w:rsid w:val="00E76677"/>
    <w:rsid w:val="00E80B22"/>
    <w:rsid w:val="00E85FE1"/>
    <w:rsid w:val="00E86A66"/>
    <w:rsid w:val="00E90810"/>
    <w:rsid w:val="00E90ECD"/>
    <w:rsid w:val="00E92AB8"/>
    <w:rsid w:val="00E96347"/>
    <w:rsid w:val="00E96404"/>
    <w:rsid w:val="00E96575"/>
    <w:rsid w:val="00E9665F"/>
    <w:rsid w:val="00E96AAF"/>
    <w:rsid w:val="00E97463"/>
    <w:rsid w:val="00EA2D78"/>
    <w:rsid w:val="00EA3129"/>
    <w:rsid w:val="00EA4254"/>
    <w:rsid w:val="00EB1BB2"/>
    <w:rsid w:val="00EB472E"/>
    <w:rsid w:val="00EB62AA"/>
    <w:rsid w:val="00EB6650"/>
    <w:rsid w:val="00EC2045"/>
    <w:rsid w:val="00EC3780"/>
    <w:rsid w:val="00EC411B"/>
    <w:rsid w:val="00EC49CF"/>
    <w:rsid w:val="00ED5E15"/>
    <w:rsid w:val="00ED6454"/>
    <w:rsid w:val="00ED7F0D"/>
    <w:rsid w:val="00EE34D4"/>
    <w:rsid w:val="00EE48A7"/>
    <w:rsid w:val="00EE4FF2"/>
    <w:rsid w:val="00EE54B4"/>
    <w:rsid w:val="00EE5AD8"/>
    <w:rsid w:val="00EF0774"/>
    <w:rsid w:val="00EF38EE"/>
    <w:rsid w:val="00EF41C5"/>
    <w:rsid w:val="00EF59A7"/>
    <w:rsid w:val="00F02B23"/>
    <w:rsid w:val="00F04B64"/>
    <w:rsid w:val="00F06235"/>
    <w:rsid w:val="00F06535"/>
    <w:rsid w:val="00F13A60"/>
    <w:rsid w:val="00F1731B"/>
    <w:rsid w:val="00F2021B"/>
    <w:rsid w:val="00F24A92"/>
    <w:rsid w:val="00F3459F"/>
    <w:rsid w:val="00F367C1"/>
    <w:rsid w:val="00F36833"/>
    <w:rsid w:val="00F37237"/>
    <w:rsid w:val="00F40329"/>
    <w:rsid w:val="00F4118B"/>
    <w:rsid w:val="00F426AE"/>
    <w:rsid w:val="00F439A1"/>
    <w:rsid w:val="00F45486"/>
    <w:rsid w:val="00F465D0"/>
    <w:rsid w:val="00F468D6"/>
    <w:rsid w:val="00F46E9D"/>
    <w:rsid w:val="00F52ABC"/>
    <w:rsid w:val="00F604ED"/>
    <w:rsid w:val="00F60C81"/>
    <w:rsid w:val="00F6146A"/>
    <w:rsid w:val="00F64299"/>
    <w:rsid w:val="00F70707"/>
    <w:rsid w:val="00F7104A"/>
    <w:rsid w:val="00F71946"/>
    <w:rsid w:val="00F745F7"/>
    <w:rsid w:val="00F770E8"/>
    <w:rsid w:val="00F80E72"/>
    <w:rsid w:val="00F81019"/>
    <w:rsid w:val="00F811AD"/>
    <w:rsid w:val="00F83711"/>
    <w:rsid w:val="00F91A06"/>
    <w:rsid w:val="00F96AAF"/>
    <w:rsid w:val="00F97081"/>
    <w:rsid w:val="00FA2E65"/>
    <w:rsid w:val="00FA4AF9"/>
    <w:rsid w:val="00FB0719"/>
    <w:rsid w:val="00FB19F5"/>
    <w:rsid w:val="00FB3A2F"/>
    <w:rsid w:val="00FB3B36"/>
    <w:rsid w:val="00FB6221"/>
    <w:rsid w:val="00FC0BEA"/>
    <w:rsid w:val="00FC238D"/>
    <w:rsid w:val="00FD0DBD"/>
    <w:rsid w:val="00FD1EAE"/>
    <w:rsid w:val="00FD2CFC"/>
    <w:rsid w:val="00FD339A"/>
    <w:rsid w:val="00FD3699"/>
    <w:rsid w:val="00FD671B"/>
    <w:rsid w:val="00FD6E76"/>
    <w:rsid w:val="00FD7B9D"/>
    <w:rsid w:val="00FE19D4"/>
    <w:rsid w:val="00FE264C"/>
    <w:rsid w:val="00FE4A16"/>
    <w:rsid w:val="00FE55BF"/>
    <w:rsid w:val="00FE6CFF"/>
    <w:rsid w:val="00FE6F0E"/>
    <w:rsid w:val="00FF007C"/>
    <w:rsid w:val="00FF0DE8"/>
    <w:rsid w:val="00FF193F"/>
    <w:rsid w:val="0229883E"/>
    <w:rsid w:val="02E0A54B"/>
    <w:rsid w:val="07F99A11"/>
    <w:rsid w:val="0D8BE6EC"/>
    <w:rsid w:val="10D8274B"/>
    <w:rsid w:val="1126B023"/>
    <w:rsid w:val="132DA9D8"/>
    <w:rsid w:val="18752113"/>
    <w:rsid w:val="1B5156AE"/>
    <w:rsid w:val="212D7BA0"/>
    <w:rsid w:val="21540E38"/>
    <w:rsid w:val="22741F40"/>
    <w:rsid w:val="22C691D9"/>
    <w:rsid w:val="25DD7ACF"/>
    <w:rsid w:val="2958D7B3"/>
    <w:rsid w:val="34527CAF"/>
    <w:rsid w:val="36608CCF"/>
    <w:rsid w:val="37B50D11"/>
    <w:rsid w:val="3B6DB6EB"/>
    <w:rsid w:val="3E642D91"/>
    <w:rsid w:val="3FBC2C7E"/>
    <w:rsid w:val="45132334"/>
    <w:rsid w:val="45E7A759"/>
    <w:rsid w:val="4D419104"/>
    <w:rsid w:val="4E55E001"/>
    <w:rsid w:val="523E64B3"/>
    <w:rsid w:val="52EE14DA"/>
    <w:rsid w:val="580ED63C"/>
    <w:rsid w:val="5A316AAE"/>
    <w:rsid w:val="5B96BCB9"/>
    <w:rsid w:val="5E629F71"/>
    <w:rsid w:val="5FE51C1C"/>
    <w:rsid w:val="608306C7"/>
    <w:rsid w:val="61B576D5"/>
    <w:rsid w:val="6A5D8DE9"/>
    <w:rsid w:val="6B2ACD9A"/>
    <w:rsid w:val="6B947A88"/>
    <w:rsid w:val="6D560C0B"/>
    <w:rsid w:val="6D9CA233"/>
    <w:rsid w:val="6F440B72"/>
    <w:rsid w:val="719DC31A"/>
    <w:rsid w:val="74C6AB6A"/>
    <w:rsid w:val="76D92F47"/>
    <w:rsid w:val="783AA6BB"/>
    <w:rsid w:val="7AD7385C"/>
    <w:rsid w:val="7D289A60"/>
    <w:rsid w:val="7DFE8D53"/>
    <w:rsid w:val="7FD2983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800BF"/>
  <w15:chartTrackingRefBased/>
  <w15:docId w15:val="{673CE865-8D80-48D0-8B95-0F0D34ED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231E39"/>
    <w:pPr>
      <w:spacing w:after="0" w:line="240" w:lineRule="auto"/>
    </w:pPr>
    <w:rPr>
      <w:rFonts w:ascii="Times New Roman" w:hAnsi="Times New Roman" w:eastAsia="Times New Roman" w:cs="Times New Roman"/>
      <w:sz w:val="24"/>
      <w:szCs w:val="20"/>
    </w:rPr>
  </w:style>
  <w:style w:type="paragraph" w:styleId="Antrat1">
    <w:name w:val="heading 1"/>
    <w:basedOn w:val="prastasis"/>
    <w:next w:val="prastasis"/>
    <w:link w:val="Antrat1Diagrama"/>
    <w:uiPriority w:val="9"/>
    <w:qFormat/>
    <w:rsid w:val="00514515"/>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Komentaronuoroda">
    <w:name w:val="annotation reference"/>
    <w:basedOn w:val="Numatytasispastraiposriftas"/>
    <w:semiHidden/>
    <w:unhideWhenUsed/>
    <w:rsid w:val="00231E39"/>
    <w:rPr>
      <w:sz w:val="16"/>
      <w:szCs w:val="16"/>
    </w:rPr>
  </w:style>
  <w:style w:type="paragraph" w:styleId="Komentarotekstas">
    <w:name w:val="annotation text"/>
    <w:basedOn w:val="prastasis"/>
    <w:link w:val="KomentarotekstasDiagrama"/>
    <w:uiPriority w:val="99"/>
    <w:semiHidden/>
    <w:unhideWhenUsed/>
    <w:rsid w:val="00231E39"/>
    <w:rPr>
      <w:sz w:val="20"/>
    </w:rPr>
  </w:style>
  <w:style w:type="character" w:styleId="KomentarotekstasDiagrama" w:customStyle="1">
    <w:name w:val="Komentaro tekstas Diagrama"/>
    <w:basedOn w:val="Numatytasispastraiposriftas"/>
    <w:link w:val="Komentarotekstas"/>
    <w:uiPriority w:val="99"/>
    <w:semiHidden/>
    <w:rsid w:val="00231E39"/>
    <w:rPr>
      <w:rFonts w:ascii="Times New Roman" w:hAnsi="Times New Roman" w:eastAsia="Times New Roman" w:cs="Times New Roman"/>
      <w:sz w:val="20"/>
      <w:szCs w:val="20"/>
    </w:rPr>
  </w:style>
  <w:style w:type="paragraph" w:styleId="Debesliotekstas">
    <w:name w:val="Balloon Text"/>
    <w:basedOn w:val="prastasis"/>
    <w:link w:val="DebesliotekstasDiagrama"/>
    <w:uiPriority w:val="99"/>
    <w:semiHidden/>
    <w:unhideWhenUsed/>
    <w:rsid w:val="00231E39"/>
    <w:rPr>
      <w:rFonts w:ascii="Segoe UI" w:hAnsi="Segoe UI" w:cs="Segoe UI"/>
      <w:sz w:val="18"/>
      <w:szCs w:val="18"/>
    </w:rPr>
  </w:style>
  <w:style w:type="character" w:styleId="DebesliotekstasDiagrama" w:customStyle="1">
    <w:name w:val="Debesėlio tekstas Diagrama"/>
    <w:basedOn w:val="Numatytasispastraiposriftas"/>
    <w:link w:val="Debesliotekstas"/>
    <w:uiPriority w:val="99"/>
    <w:semiHidden/>
    <w:rsid w:val="00231E39"/>
    <w:rPr>
      <w:rFonts w:ascii="Segoe UI" w:hAnsi="Segoe UI" w:eastAsia="Times New Roman" w:cs="Segoe UI"/>
      <w:sz w:val="18"/>
      <w:szCs w:val="18"/>
    </w:rPr>
  </w:style>
  <w:style w:type="paragraph" w:styleId="Sraopastraipa">
    <w:name w:val="List Paragraph"/>
    <w:basedOn w:val="prastasis"/>
    <w:link w:val="SraopastraipaDiagrama"/>
    <w:uiPriority w:val="34"/>
    <w:qFormat/>
    <w:rsid w:val="0057259D"/>
    <w:pPr>
      <w:ind w:left="720"/>
      <w:contextualSpacing/>
    </w:pPr>
  </w:style>
  <w:style w:type="paragraph" w:styleId="Antrats">
    <w:name w:val="header"/>
    <w:basedOn w:val="prastasis"/>
    <w:link w:val="AntratsDiagrama"/>
    <w:uiPriority w:val="99"/>
    <w:unhideWhenUsed/>
    <w:rsid w:val="00505899"/>
    <w:pPr>
      <w:tabs>
        <w:tab w:val="center" w:pos="4819"/>
        <w:tab w:val="right" w:pos="9638"/>
      </w:tabs>
    </w:pPr>
  </w:style>
  <w:style w:type="character" w:styleId="AntratsDiagrama" w:customStyle="1">
    <w:name w:val="Antraštės Diagrama"/>
    <w:basedOn w:val="Numatytasispastraiposriftas"/>
    <w:link w:val="Antrats"/>
    <w:uiPriority w:val="99"/>
    <w:rsid w:val="00505899"/>
    <w:rPr>
      <w:rFonts w:ascii="Times New Roman" w:hAnsi="Times New Roman" w:eastAsia="Times New Roman" w:cs="Times New Roman"/>
      <w:sz w:val="24"/>
      <w:szCs w:val="20"/>
    </w:rPr>
  </w:style>
  <w:style w:type="paragraph" w:styleId="Porat">
    <w:name w:val="footer"/>
    <w:basedOn w:val="prastasis"/>
    <w:link w:val="PoratDiagrama"/>
    <w:uiPriority w:val="99"/>
    <w:unhideWhenUsed/>
    <w:rsid w:val="00505899"/>
    <w:pPr>
      <w:tabs>
        <w:tab w:val="center" w:pos="4819"/>
        <w:tab w:val="right" w:pos="9638"/>
      </w:tabs>
    </w:pPr>
  </w:style>
  <w:style w:type="character" w:styleId="PoratDiagrama" w:customStyle="1">
    <w:name w:val="Poraštė Diagrama"/>
    <w:basedOn w:val="Numatytasispastraiposriftas"/>
    <w:link w:val="Porat"/>
    <w:uiPriority w:val="99"/>
    <w:rsid w:val="00505899"/>
    <w:rPr>
      <w:rFonts w:ascii="Times New Roman" w:hAnsi="Times New Roman" w:eastAsia="Times New Roman" w:cs="Times New Roman"/>
      <w:sz w:val="24"/>
      <w:szCs w:val="20"/>
    </w:rPr>
  </w:style>
  <w:style w:type="character" w:styleId="Hipersaitas">
    <w:name w:val="Hyperlink"/>
    <w:rsid w:val="00170705"/>
    <w:rPr>
      <w:color w:val="0563C1"/>
      <w:u w:val="single"/>
    </w:rPr>
  </w:style>
  <w:style w:type="paragraph" w:styleId="Pagrindiniotekstotrauka">
    <w:name w:val="Body Text Indent"/>
    <w:basedOn w:val="prastasis"/>
    <w:link w:val="PagrindiniotekstotraukaDiagrama"/>
    <w:rsid w:val="00422E38"/>
    <w:pPr>
      <w:widowControl w:val="0"/>
      <w:adjustRightInd w:val="0"/>
      <w:spacing w:line="360" w:lineRule="atLeast"/>
      <w:ind w:firstLine="720"/>
      <w:jc w:val="both"/>
      <w:textAlignment w:val="baseline"/>
    </w:pPr>
    <w:rPr>
      <w:szCs w:val="24"/>
    </w:rPr>
  </w:style>
  <w:style w:type="character" w:styleId="PagrindiniotekstotraukaDiagrama" w:customStyle="1">
    <w:name w:val="Pagrindinio teksto įtrauka Diagrama"/>
    <w:basedOn w:val="Numatytasispastraiposriftas"/>
    <w:link w:val="Pagrindiniotekstotrauka"/>
    <w:rsid w:val="00422E38"/>
    <w:rPr>
      <w:rFonts w:ascii="Times New Roman" w:hAnsi="Times New Roman" w:eastAsia="Times New Roman" w:cs="Times New Roman"/>
      <w:sz w:val="24"/>
      <w:szCs w:val="24"/>
    </w:rPr>
  </w:style>
  <w:style w:type="paragraph" w:styleId="Pavadinimas">
    <w:name w:val="Title"/>
    <w:basedOn w:val="prastasis"/>
    <w:link w:val="PavadinimasDiagrama"/>
    <w:qFormat/>
    <w:rsid w:val="00422E38"/>
    <w:pPr>
      <w:widowControl w:val="0"/>
      <w:adjustRightInd w:val="0"/>
      <w:spacing w:line="360" w:lineRule="atLeast"/>
      <w:jc w:val="center"/>
      <w:textAlignment w:val="baseline"/>
    </w:pPr>
    <w:rPr>
      <w:b/>
      <w:bCs/>
      <w:sz w:val="22"/>
      <w:szCs w:val="22"/>
    </w:rPr>
  </w:style>
  <w:style w:type="character" w:styleId="PavadinimasDiagrama" w:customStyle="1">
    <w:name w:val="Pavadinimas Diagrama"/>
    <w:basedOn w:val="Numatytasispastraiposriftas"/>
    <w:link w:val="Pavadinimas"/>
    <w:rsid w:val="00422E38"/>
    <w:rPr>
      <w:rFonts w:ascii="Times New Roman" w:hAnsi="Times New Roman" w:eastAsia="Times New Roman" w:cs="Times New Roman"/>
      <w:b/>
      <w:bCs/>
    </w:rPr>
  </w:style>
  <w:style w:type="character" w:styleId="SraopastraipaDiagrama" w:customStyle="1">
    <w:name w:val="Sąrašo pastraipa Diagrama"/>
    <w:link w:val="Sraopastraipa"/>
    <w:uiPriority w:val="34"/>
    <w:qFormat/>
    <w:rsid w:val="00852284"/>
    <w:rPr>
      <w:rFonts w:ascii="Times New Roman" w:hAnsi="Times New Roman" w:eastAsia="Times New Roman" w:cs="Times New Roman"/>
      <w:sz w:val="24"/>
      <w:szCs w:val="20"/>
    </w:rPr>
  </w:style>
  <w:style w:type="paragraph" w:styleId="Komentarotema">
    <w:name w:val="annotation subject"/>
    <w:basedOn w:val="Komentarotekstas"/>
    <w:next w:val="Komentarotekstas"/>
    <w:link w:val="KomentarotemaDiagrama"/>
    <w:uiPriority w:val="99"/>
    <w:semiHidden/>
    <w:unhideWhenUsed/>
    <w:rsid w:val="00B56775"/>
    <w:rPr>
      <w:b/>
      <w:bCs/>
    </w:rPr>
  </w:style>
  <w:style w:type="character" w:styleId="KomentarotemaDiagrama" w:customStyle="1">
    <w:name w:val="Komentaro tema Diagrama"/>
    <w:basedOn w:val="KomentarotekstasDiagrama"/>
    <w:link w:val="Komentarotema"/>
    <w:uiPriority w:val="99"/>
    <w:semiHidden/>
    <w:rsid w:val="00B56775"/>
    <w:rPr>
      <w:rFonts w:ascii="Times New Roman" w:hAnsi="Times New Roman" w:eastAsia="Times New Roman" w:cs="Times New Roman"/>
      <w:b/>
      <w:bCs/>
      <w:sz w:val="20"/>
      <w:szCs w:val="20"/>
    </w:rPr>
  </w:style>
  <w:style w:type="character" w:styleId="Antrat1Diagrama" w:customStyle="1">
    <w:name w:val="Antraštė 1 Diagrama"/>
    <w:basedOn w:val="Numatytasispastraiposriftas"/>
    <w:link w:val="Antrat1"/>
    <w:uiPriority w:val="9"/>
    <w:rsid w:val="00514515"/>
    <w:rPr>
      <w:rFonts w:asciiTheme="majorHAnsi" w:hAnsiTheme="majorHAnsi" w:eastAsiaTheme="majorEastAsia" w:cstheme="majorBidi"/>
      <w:color w:val="2E74B5" w:themeColor="accent1" w:themeShade="BF"/>
      <w:sz w:val="32"/>
      <w:szCs w:val="32"/>
    </w:rPr>
  </w:style>
  <w:style w:type="paragraph" w:styleId="Antrat">
    <w:name w:val="caption"/>
    <w:basedOn w:val="prastasis"/>
    <w:next w:val="prastasis"/>
    <w:uiPriority w:val="35"/>
    <w:semiHidden/>
    <w:unhideWhenUsed/>
    <w:qFormat/>
    <w:rsid w:val="00514515"/>
    <w:pPr>
      <w:spacing w:after="200"/>
    </w:pPr>
    <w:rPr>
      <w:i/>
      <w:iCs/>
      <w:color w:val="44546A" w:themeColor="text2"/>
      <w:sz w:val="18"/>
      <w:szCs w:val="18"/>
    </w:rPr>
  </w:style>
  <w:style w:type="table" w:styleId="Lentelstinklelis">
    <w:name w:val="Table Grid"/>
    <w:basedOn w:val="prastojilentel"/>
    <w:uiPriority w:val="39"/>
    <w:rsid w:val="004231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A47419"/>
    <w:pPr>
      <w:autoSpaceDE w:val="0"/>
      <w:autoSpaceDN w:val="0"/>
      <w:adjustRightInd w:val="0"/>
      <w:spacing w:after="0" w:line="240" w:lineRule="auto"/>
    </w:pPr>
    <w:rPr>
      <w:rFonts w:ascii="Times New Roman" w:hAnsi="Times New Roman" w:cs="Times New Roman"/>
      <w:color w:val="000000"/>
      <w:sz w:val="24"/>
      <w:szCs w:val="24"/>
    </w:rPr>
  </w:style>
  <w:style w:type="character" w:styleId="Vietosrezervavimoenklotekstas">
    <w:name w:val="Placeholder Text"/>
    <w:basedOn w:val="Numatytasispastraiposriftas"/>
    <w:uiPriority w:val="99"/>
    <w:semiHidden/>
    <w:rsid w:val="0019549E"/>
    <w:rPr>
      <w:color w:val="808080"/>
    </w:rPr>
  </w:style>
  <w:style w:type="paragraph" w:styleId="Pataisymai">
    <w:name w:val="Revision"/>
    <w:hidden/>
    <w:uiPriority w:val="99"/>
    <w:semiHidden/>
    <w:rsid w:val="00CC56DF"/>
    <w:pPr>
      <w:spacing w:after="0" w:line="240" w:lineRule="auto"/>
    </w:pPr>
    <w:rPr>
      <w:rFonts w:ascii="Times New Roman" w:hAnsi="Times New Roman" w:eastAsia="Times New Roman" w:cs="Times New Roman"/>
      <w:sz w:val="24"/>
      <w:szCs w:val="20"/>
    </w:rPr>
  </w:style>
  <w:style w:type="character" w:styleId="Neapdorotaspaminjimas">
    <w:name w:val="Unresolved Mention"/>
    <w:basedOn w:val="Numatytasispastraiposriftas"/>
    <w:uiPriority w:val="99"/>
    <w:unhideWhenUsed/>
    <w:rsid w:val="00853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45212">
      <w:bodyDiv w:val="1"/>
      <w:marLeft w:val="0"/>
      <w:marRight w:val="0"/>
      <w:marTop w:val="0"/>
      <w:marBottom w:val="0"/>
      <w:divBdr>
        <w:top w:val="none" w:sz="0" w:space="0" w:color="auto"/>
        <w:left w:val="none" w:sz="0" w:space="0" w:color="auto"/>
        <w:bottom w:val="none" w:sz="0" w:space="0" w:color="auto"/>
        <w:right w:val="none" w:sz="0" w:space="0" w:color="auto"/>
      </w:divBdr>
    </w:div>
    <w:div w:id="676079582">
      <w:bodyDiv w:val="1"/>
      <w:marLeft w:val="0"/>
      <w:marRight w:val="0"/>
      <w:marTop w:val="0"/>
      <w:marBottom w:val="0"/>
      <w:divBdr>
        <w:top w:val="none" w:sz="0" w:space="0" w:color="auto"/>
        <w:left w:val="none" w:sz="0" w:space="0" w:color="auto"/>
        <w:bottom w:val="none" w:sz="0" w:space="0" w:color="auto"/>
        <w:right w:val="none" w:sz="0" w:space="0" w:color="auto"/>
      </w:divBdr>
    </w:div>
    <w:div w:id="786774455">
      <w:bodyDiv w:val="1"/>
      <w:marLeft w:val="0"/>
      <w:marRight w:val="0"/>
      <w:marTop w:val="0"/>
      <w:marBottom w:val="0"/>
      <w:divBdr>
        <w:top w:val="none" w:sz="0" w:space="0" w:color="auto"/>
        <w:left w:val="none" w:sz="0" w:space="0" w:color="auto"/>
        <w:bottom w:val="none" w:sz="0" w:space="0" w:color="auto"/>
        <w:right w:val="none" w:sz="0" w:space="0" w:color="auto"/>
      </w:divBdr>
    </w:div>
    <w:div w:id="978388327">
      <w:bodyDiv w:val="1"/>
      <w:marLeft w:val="0"/>
      <w:marRight w:val="0"/>
      <w:marTop w:val="0"/>
      <w:marBottom w:val="0"/>
      <w:divBdr>
        <w:top w:val="none" w:sz="0" w:space="0" w:color="auto"/>
        <w:left w:val="none" w:sz="0" w:space="0" w:color="auto"/>
        <w:bottom w:val="none" w:sz="0" w:space="0" w:color="auto"/>
        <w:right w:val="none" w:sz="0" w:space="0" w:color="auto"/>
      </w:divBdr>
    </w:div>
    <w:div w:id="1124931246">
      <w:bodyDiv w:val="1"/>
      <w:marLeft w:val="0"/>
      <w:marRight w:val="0"/>
      <w:marTop w:val="0"/>
      <w:marBottom w:val="0"/>
      <w:divBdr>
        <w:top w:val="none" w:sz="0" w:space="0" w:color="auto"/>
        <w:left w:val="none" w:sz="0" w:space="0" w:color="auto"/>
        <w:bottom w:val="none" w:sz="0" w:space="0" w:color="auto"/>
        <w:right w:val="none" w:sz="0" w:space="0" w:color="auto"/>
      </w:divBdr>
    </w:div>
    <w:div w:id="1237088083">
      <w:bodyDiv w:val="1"/>
      <w:marLeft w:val="0"/>
      <w:marRight w:val="0"/>
      <w:marTop w:val="0"/>
      <w:marBottom w:val="0"/>
      <w:divBdr>
        <w:top w:val="none" w:sz="0" w:space="0" w:color="auto"/>
        <w:left w:val="none" w:sz="0" w:space="0" w:color="auto"/>
        <w:bottom w:val="none" w:sz="0" w:space="0" w:color="auto"/>
        <w:right w:val="none" w:sz="0" w:space="0" w:color="auto"/>
      </w:divBdr>
    </w:div>
    <w:div w:id="1242328053">
      <w:bodyDiv w:val="1"/>
      <w:marLeft w:val="0"/>
      <w:marRight w:val="0"/>
      <w:marTop w:val="0"/>
      <w:marBottom w:val="0"/>
      <w:divBdr>
        <w:top w:val="none" w:sz="0" w:space="0" w:color="auto"/>
        <w:left w:val="none" w:sz="0" w:space="0" w:color="auto"/>
        <w:bottom w:val="none" w:sz="0" w:space="0" w:color="auto"/>
        <w:right w:val="none" w:sz="0" w:space="0" w:color="auto"/>
      </w:divBdr>
    </w:div>
    <w:div w:id="208156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ltginfra.l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ACB52C-B374-4FDC-958C-78DB14AA6748}"/>
      </w:docPartPr>
      <w:docPartBody>
        <w:p w:rsidR="00462D6B" w:rsidRDefault="00C24A8D">
          <w:r w:rsidRPr="00E4230A">
            <w:rPr>
              <w:rStyle w:val="Vietosrezervavimoenklotekstas"/>
            </w:rPr>
            <w:t>Click or tap here to enter text.</w:t>
          </w:r>
        </w:p>
      </w:docPartBody>
    </w:docPart>
    <w:docPart>
      <w:docPartPr>
        <w:name w:val="A8839CB3030148A0868E36E85F9F52AC"/>
        <w:category>
          <w:name w:val="General"/>
          <w:gallery w:val="placeholder"/>
        </w:category>
        <w:types>
          <w:type w:val="bbPlcHdr"/>
        </w:types>
        <w:behaviors>
          <w:behavior w:val="content"/>
        </w:behaviors>
        <w:guid w:val="{96D3E9EE-250F-4FE9-8045-F76D5D3138B3}"/>
      </w:docPartPr>
      <w:docPartBody>
        <w:p w:rsidR="0038600D" w:rsidP="00557EDB" w:rsidRDefault="00557EDB">
          <w:pPr>
            <w:pStyle w:val="A8839CB3030148A0868E36E85F9F52AC"/>
          </w:pPr>
          <w:r w:rsidRPr="0003219C">
            <w:rPr>
              <w:rStyle w:val="Vietosrezervavimoenklotekstas"/>
            </w:rPr>
            <w:t>Click or tap here to enter text.</w:t>
          </w:r>
        </w:p>
      </w:docPartBody>
    </w:docPart>
    <w:docPart>
      <w:docPartPr>
        <w:name w:val="2D2713D393A34EEFBE9BDAA392BF8248"/>
        <w:category>
          <w:name w:val="General"/>
          <w:gallery w:val="placeholder"/>
        </w:category>
        <w:types>
          <w:type w:val="bbPlcHdr"/>
        </w:types>
        <w:behaviors>
          <w:behavior w:val="content"/>
        </w:behaviors>
        <w:guid w:val="{15203457-0347-4E22-A2B7-D986BA18C602}"/>
      </w:docPartPr>
      <w:docPartBody>
        <w:p w:rsidR="0038600D" w:rsidP="00557EDB" w:rsidRDefault="00557EDB">
          <w:pPr>
            <w:pStyle w:val="2D2713D393A34EEFBE9BDAA392BF8248"/>
          </w:pPr>
          <w:r w:rsidRPr="0003219C">
            <w:rPr>
              <w:rStyle w:val="Vietosrezervavimoenklotekstas"/>
            </w:rPr>
            <w:t>Click or tap here to enter text.</w:t>
          </w:r>
        </w:p>
      </w:docPartBody>
    </w:docPart>
    <w:docPart>
      <w:docPartPr>
        <w:name w:val="C679BF50FE7D4A34B6A70522CBDB8C42"/>
        <w:category>
          <w:name w:val="General"/>
          <w:gallery w:val="placeholder"/>
        </w:category>
        <w:types>
          <w:type w:val="bbPlcHdr"/>
        </w:types>
        <w:behaviors>
          <w:behavior w:val="content"/>
        </w:behaviors>
        <w:guid w:val="{D651312E-38A9-41F5-94D3-4B26BF51BA49}"/>
      </w:docPartPr>
      <w:docPartBody>
        <w:p w:rsidR="00C16CCD" w:rsidP="00304029" w:rsidRDefault="00304029">
          <w:pPr>
            <w:pStyle w:val="C679BF50FE7D4A34B6A70522CBDB8C42"/>
          </w:pPr>
          <w:r>
            <w:rPr>
              <w:rStyle w:val="Vietosrezervavimoenklotekstas"/>
            </w:rPr>
            <w:t>Click or tap here to enter text.</w:t>
          </w:r>
        </w:p>
      </w:docPartBody>
    </w:docPart>
    <w:docPart>
      <w:docPartPr>
        <w:name w:val="BA55FBD1565D4AECBFBE0491DE4D56F2"/>
        <w:category>
          <w:name w:val="General"/>
          <w:gallery w:val="placeholder"/>
        </w:category>
        <w:types>
          <w:type w:val="bbPlcHdr"/>
        </w:types>
        <w:behaviors>
          <w:behavior w:val="content"/>
        </w:behaviors>
        <w:guid w:val="{2AF52457-D5A9-4EAF-A4C0-65FBBC64A728}"/>
      </w:docPartPr>
      <w:docPartBody>
        <w:p w:rsidR="00DC10A3" w:rsidP="00DB6337" w:rsidRDefault="00DB6337">
          <w:pPr>
            <w:pStyle w:val="BA55FBD1565D4AECBFBE0491DE4D56F2"/>
          </w:pPr>
          <w:r w:rsidRPr="00C679AD">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8D"/>
    <w:rsid w:val="001640B2"/>
    <w:rsid w:val="00186D95"/>
    <w:rsid w:val="001B7F2F"/>
    <w:rsid w:val="001F1644"/>
    <w:rsid w:val="00203E90"/>
    <w:rsid w:val="00304029"/>
    <w:rsid w:val="003047AA"/>
    <w:rsid w:val="003401C0"/>
    <w:rsid w:val="0038600D"/>
    <w:rsid w:val="00432CC1"/>
    <w:rsid w:val="00451E39"/>
    <w:rsid w:val="00462D6B"/>
    <w:rsid w:val="00557CBF"/>
    <w:rsid w:val="00557EDB"/>
    <w:rsid w:val="005B2404"/>
    <w:rsid w:val="00686258"/>
    <w:rsid w:val="00720B44"/>
    <w:rsid w:val="00742C53"/>
    <w:rsid w:val="007F3AC0"/>
    <w:rsid w:val="00905119"/>
    <w:rsid w:val="009D726C"/>
    <w:rsid w:val="00A93570"/>
    <w:rsid w:val="00C07928"/>
    <w:rsid w:val="00C16CCD"/>
    <w:rsid w:val="00C24A8D"/>
    <w:rsid w:val="00C527E8"/>
    <w:rsid w:val="00D20BD3"/>
    <w:rsid w:val="00D64343"/>
    <w:rsid w:val="00DB6337"/>
    <w:rsid w:val="00DC10A3"/>
    <w:rsid w:val="00DD0CDB"/>
    <w:rsid w:val="00E70557"/>
    <w:rsid w:val="00E76677"/>
    <w:rsid w:val="00E813E9"/>
    <w:rsid w:val="00F45486"/>
    <w:rsid w:val="00F522A3"/>
    <w:rsid w:val="00FB3A2F"/>
    <w:rsid w:val="00FD077B"/>
    <w:rsid w:val="00FF5A8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B6337"/>
  </w:style>
  <w:style w:type="paragraph" w:customStyle="1" w:styleId="A8839CB3030148A0868E36E85F9F52AC">
    <w:name w:val="A8839CB3030148A0868E36E85F9F52AC"/>
    <w:rsid w:val="00557EDB"/>
  </w:style>
  <w:style w:type="paragraph" w:customStyle="1" w:styleId="2D2713D393A34EEFBE9BDAA392BF8248">
    <w:name w:val="2D2713D393A34EEFBE9BDAA392BF8248"/>
    <w:rsid w:val="00557EDB"/>
  </w:style>
  <w:style w:type="paragraph" w:customStyle="1" w:styleId="C679BF50FE7D4A34B6A70522CBDB8C42">
    <w:name w:val="C679BF50FE7D4A34B6A70522CBDB8C42"/>
    <w:rsid w:val="00304029"/>
  </w:style>
  <w:style w:type="paragraph" w:customStyle="1" w:styleId="BA55FBD1565D4AECBFBE0491DE4D56F2">
    <w:name w:val="BA55FBD1565D4AECBFBE0491DE4D56F2"/>
    <w:rsid w:val="00DB633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50633b-b0e8-45c0-9d3e-7d96f8daefd2">
      <Terms xmlns="http://schemas.microsoft.com/office/infopath/2007/PartnerControls"/>
    </lcf76f155ced4ddcb4097134ff3c332f>
    <TaxCatchAll xmlns="dd1f4d0f-a161-40a3-8009-4f28ce77e0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A6A036CEE0E94FBE372F650F173A20" ma:contentTypeVersion="13" ma:contentTypeDescription="Create a new document." ma:contentTypeScope="" ma:versionID="6f962bf5e6a3ed01089e7ca2a96e2f1f">
  <xsd:schema xmlns:xsd="http://www.w3.org/2001/XMLSchema" xmlns:xs="http://www.w3.org/2001/XMLSchema" xmlns:p="http://schemas.microsoft.com/office/2006/metadata/properties" xmlns:ns2="9b50633b-b0e8-45c0-9d3e-7d96f8daefd2" xmlns:ns3="dd1f4d0f-a161-40a3-8009-4f28ce77e04a" targetNamespace="http://schemas.microsoft.com/office/2006/metadata/properties" ma:root="true" ma:fieldsID="d3f331a8231d124792c011fb4bffb2b3" ns2:_="" ns3:_="">
    <xsd:import namespace="9b50633b-b0e8-45c0-9d3e-7d96f8daefd2"/>
    <xsd:import namespace="dd1f4d0f-a161-40a3-8009-4f28ce77e0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0633b-b0e8-45c0-9d3e-7d96f8dae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133eaa-83fd-4405-874f-af0ffe8f43b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1f4d0f-a161-40a3-8009-4f28ce77e0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277219-3b66-4bca-b0e6-1ef8dfe82320}" ma:internalName="TaxCatchAll" ma:showField="CatchAllData" ma:web="dd1f4d0f-a161-40a3-8009-4f28ce77e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4A389-13F2-4989-82CC-5C02FC8A8C24}">
  <ds:schemaRefs>
    <ds:schemaRef ds:uri="http://schemas.microsoft.com/office/2006/metadata/properties"/>
    <ds:schemaRef ds:uri="http://schemas.microsoft.com/office/infopath/2007/PartnerControls"/>
    <ds:schemaRef ds:uri="2c76d515-6589-40f9-b858-89317ad9111e"/>
    <ds:schemaRef ds:uri="a9497319-6b43-479c-8c83-b30c4bae3043"/>
  </ds:schemaRefs>
</ds:datastoreItem>
</file>

<file path=customXml/itemProps2.xml><?xml version="1.0" encoding="utf-8"?>
<ds:datastoreItem xmlns:ds="http://schemas.openxmlformats.org/officeDocument/2006/customXml" ds:itemID="{DB0D99C1-9B12-469B-8F18-253C85039B49}"/>
</file>

<file path=customXml/itemProps3.xml><?xml version="1.0" encoding="utf-8"?>
<ds:datastoreItem xmlns:ds="http://schemas.openxmlformats.org/officeDocument/2006/customXml" ds:itemID="{1DA4A211-CAEA-4CE8-8EF1-EBD0084CA3B3}">
  <ds:schemaRefs>
    <ds:schemaRef ds:uri="http://schemas.microsoft.com/sharepoint/v3/contenttype/forms"/>
  </ds:schemaRefs>
</ds:datastoreItem>
</file>

<file path=customXml/itemProps4.xml><?xml version="1.0" encoding="utf-8"?>
<ds:datastoreItem xmlns:ds="http://schemas.openxmlformats.org/officeDocument/2006/customXml" ds:itemID="{39DA8960-BB16-4BA2-85F7-00E7A47919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Daiva Radzevičiūtė</dc:creator>
  <keywords/>
  <dc:description/>
  <lastModifiedBy>Vitalija Švenčionytė</lastModifiedBy>
  <revision>69</revision>
  <lastPrinted>2019-08-26T12:21:00.0000000Z</lastPrinted>
  <dcterms:created xsi:type="dcterms:W3CDTF">2025-03-19T13:53:00.0000000Z</dcterms:created>
  <dcterms:modified xsi:type="dcterms:W3CDTF">2026-06-17T10:54:49.0247088Z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2019-10-07T08:24:29.6199326Z</vt:lpwstr>
  </property>
  <property fmtid="{D5CDD505-2E9C-101B-9397-08002B2CF9AE}" pid="5" name="MSIP_Label_cfcb905c-755b-4fd4-bd20-0d682d4f1d27_Name">
    <vt:lpwstr>Internal</vt:lpwstr>
  </property>
  <property fmtid="{D5CDD505-2E9C-101B-9397-08002B2CF9AE}" pid="6" name="MSIP_Label_cfcb905c-755b-4fd4-bd20-0d682d4f1d27_ActionId">
    <vt:lpwstr>4759ca3f-ff96-452c-8578-63c2017b5a7f</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0x010100ABA6A036CEE0E94FBE372F650F173A20</vt:lpwstr>
  </property>
  <property fmtid="{D5CDD505-2E9C-101B-9397-08002B2CF9AE}" pid="10" name="MediaServiceImageTags">
    <vt:lpwstr/>
  </property>
</Properties>
</file>